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B212E" w14:textId="1DA23BCE" w:rsidR="008D1882" w:rsidRDefault="008D1882" w:rsidP="005C118E">
      <w:pPr>
        <w:jc w:val="center"/>
        <w:outlineLvl w:val="0"/>
        <w:rPr>
          <w:rFonts w:ascii="Times New Roman" w:hAnsi="Times New Roman" w:cs="Times New Roman"/>
          <w:b/>
          <w:sz w:val="24"/>
          <w:szCs w:val="24"/>
        </w:rPr>
      </w:pPr>
      <w:r w:rsidRPr="00215EC4">
        <w:rPr>
          <w:rFonts w:ascii="Times New Roman" w:hAnsi="Times New Roman" w:cs="Times New Roman"/>
          <w:b/>
          <w:sz w:val="24"/>
          <w:szCs w:val="24"/>
        </w:rPr>
        <w:t xml:space="preserve">Zásady zpracování osobních údajů společností </w:t>
      </w:r>
      <w:r w:rsidR="00E95ED0">
        <w:rPr>
          <w:rFonts w:ascii="Times New Roman" w:hAnsi="Times New Roman" w:cs="Times New Roman"/>
          <w:b/>
          <w:sz w:val="24"/>
          <w:szCs w:val="24"/>
        </w:rPr>
        <w:t>KonekTel, a.s.</w:t>
      </w:r>
      <w:r w:rsidR="00EF2129">
        <w:rPr>
          <w:rFonts w:ascii="Times New Roman" w:hAnsi="Times New Roman" w:cs="Times New Roman"/>
          <w:b/>
          <w:sz w:val="24"/>
          <w:szCs w:val="24"/>
        </w:rPr>
        <w:t xml:space="preserve"> uchazečů o zaměstnání</w:t>
      </w:r>
    </w:p>
    <w:p w14:paraId="33248DFF" w14:textId="77777777" w:rsidR="008D1882" w:rsidRDefault="008D1882" w:rsidP="008D1882">
      <w:pPr>
        <w:jc w:val="center"/>
        <w:rPr>
          <w:rFonts w:ascii="Times New Roman" w:hAnsi="Times New Roman" w:cs="Times New Roman"/>
          <w:b/>
          <w:sz w:val="24"/>
          <w:szCs w:val="24"/>
        </w:rPr>
      </w:pPr>
    </w:p>
    <w:p w14:paraId="4E64A598" w14:textId="1CFA7FE9" w:rsidR="00885EA6" w:rsidRPr="00885EA6" w:rsidRDefault="008D1882" w:rsidP="008D1882">
      <w:pPr>
        <w:jc w:val="both"/>
        <w:rPr>
          <w:rFonts w:ascii="Times New Roman" w:hAnsi="Times New Roman" w:cs="Times New Roman"/>
          <w:sz w:val="24"/>
          <w:szCs w:val="24"/>
        </w:rPr>
      </w:pPr>
      <w:r w:rsidRPr="004C28D3">
        <w:rPr>
          <w:rFonts w:ascii="Times New Roman" w:hAnsi="Times New Roman" w:cs="Times New Roman"/>
          <w:sz w:val="24"/>
          <w:szCs w:val="24"/>
        </w:rPr>
        <w:t xml:space="preserve">Tímto dokumentem Vás informujeme o tom, jak naše společnost nakládá s osobními údaji, které jste nám o sobě sdělil či které jsme o Vás získali v souvislosti s naší činností. Vaše práva vůči nám v souvislosti se zpracováním osobních údajů jsou upravena </w:t>
      </w:r>
      <w:r w:rsidRPr="005837C4">
        <w:rPr>
          <w:rFonts w:ascii="Times New Roman" w:hAnsi="Times New Roman" w:cs="Times New Roman"/>
          <w:sz w:val="24"/>
          <w:szCs w:val="24"/>
        </w:rPr>
        <w:t>nařízení</w:t>
      </w:r>
      <w:r>
        <w:rPr>
          <w:rFonts w:ascii="Times New Roman" w:hAnsi="Times New Roman" w:cs="Times New Roman"/>
          <w:sz w:val="24"/>
          <w:szCs w:val="24"/>
        </w:rPr>
        <w:t>m</w:t>
      </w:r>
      <w:r w:rsidRPr="005837C4">
        <w:rPr>
          <w:rFonts w:ascii="Times New Roman" w:hAnsi="Times New Roman" w:cs="Times New Roman"/>
          <w:sz w:val="24"/>
          <w:szCs w:val="24"/>
        </w:rPr>
        <w:t xml:space="preserve"> Evropského parlamentu a Rady (EU) č. 2016/679 ze dne 27. dubna 2016, o ochraně fyzických osob v souvislosti se zpracováním osobních údajů a o volném pohybu těchto údajů a o zrušení směrnice 95/46/ES (obecné nařízení o ochraně osobních údajů)</w:t>
      </w:r>
      <w:r>
        <w:rPr>
          <w:rFonts w:ascii="Times New Roman" w:hAnsi="Times New Roman" w:cs="Times New Roman"/>
          <w:sz w:val="24"/>
          <w:szCs w:val="24"/>
        </w:rPr>
        <w:t>.</w:t>
      </w:r>
      <w:r w:rsidRPr="004C28D3">
        <w:rPr>
          <w:rFonts w:ascii="Times New Roman" w:hAnsi="Times New Roman" w:cs="Times New Roman"/>
          <w:sz w:val="24"/>
          <w:szCs w:val="24"/>
        </w:rPr>
        <w:t xml:space="preserve"> O Vašich nejdůležitějších právech</w:t>
      </w:r>
      <w:r>
        <w:rPr>
          <w:rFonts w:ascii="Times New Roman" w:hAnsi="Times New Roman" w:cs="Times New Roman"/>
          <w:sz w:val="24"/>
          <w:szCs w:val="24"/>
        </w:rPr>
        <w:t xml:space="preserve"> a procesech zpracování</w:t>
      </w:r>
      <w:r w:rsidRPr="004C28D3">
        <w:rPr>
          <w:rFonts w:ascii="Times New Roman" w:hAnsi="Times New Roman" w:cs="Times New Roman"/>
          <w:sz w:val="24"/>
          <w:szCs w:val="24"/>
        </w:rPr>
        <w:t xml:space="preserve"> Vás informujeme v tomto textu.</w:t>
      </w:r>
    </w:p>
    <w:p w14:paraId="641A6A0E" w14:textId="77777777" w:rsidR="008D1882" w:rsidRDefault="008D1882" w:rsidP="008D1882">
      <w:pPr>
        <w:jc w:val="center"/>
        <w:rPr>
          <w:rFonts w:ascii="Times New Roman" w:hAnsi="Times New Roman" w:cs="Times New Roman"/>
          <w:b/>
          <w:sz w:val="24"/>
          <w:szCs w:val="24"/>
        </w:rPr>
      </w:pPr>
    </w:p>
    <w:p w14:paraId="64639212" w14:textId="77777777" w:rsidR="008D1882" w:rsidRDefault="008D1882" w:rsidP="008D1882">
      <w:pPr>
        <w:jc w:val="cente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br/>
        <w:t xml:space="preserve">Základní údaje o správci </w:t>
      </w:r>
    </w:p>
    <w:p w14:paraId="5AE7A776" w14:textId="77777777" w:rsidR="008D1882" w:rsidRPr="00BC6184" w:rsidRDefault="008D1882" w:rsidP="008D1882">
      <w:pPr>
        <w:jc w:val="both"/>
        <w:rPr>
          <w:rFonts w:ascii="Times New Roman" w:hAnsi="Times New Roman" w:cs="Times New Roman"/>
          <w:sz w:val="24"/>
          <w:szCs w:val="24"/>
        </w:rPr>
      </w:pPr>
      <w:r>
        <w:rPr>
          <w:rFonts w:ascii="Times New Roman" w:hAnsi="Times New Roman" w:cs="Times New Roman"/>
          <w:sz w:val="24"/>
          <w:szCs w:val="24"/>
        </w:rPr>
        <w:t xml:space="preserve">Identifikační údaje </w:t>
      </w:r>
      <w:r w:rsidRPr="00BC6184">
        <w:rPr>
          <w:rFonts w:ascii="Times New Roman" w:hAnsi="Times New Roman" w:cs="Times New Roman"/>
          <w:sz w:val="24"/>
          <w:szCs w:val="24"/>
        </w:rPr>
        <w:t xml:space="preserve">společnosti: </w:t>
      </w:r>
    </w:p>
    <w:p w14:paraId="04103B6E" w14:textId="4BBF46B9" w:rsidR="008D1882" w:rsidRPr="00BC6184" w:rsidRDefault="008D1882" w:rsidP="008D1882">
      <w:pPr>
        <w:jc w:val="both"/>
        <w:rPr>
          <w:rFonts w:ascii="Times New Roman" w:hAnsi="Times New Roman" w:cs="Times New Roman"/>
          <w:sz w:val="24"/>
          <w:szCs w:val="24"/>
        </w:rPr>
      </w:pPr>
      <w:r w:rsidRPr="00BC6184">
        <w:rPr>
          <w:rFonts w:ascii="Times New Roman" w:hAnsi="Times New Roman" w:cs="Times New Roman"/>
          <w:sz w:val="24"/>
          <w:szCs w:val="24"/>
        </w:rPr>
        <w:t>Firma:</w:t>
      </w:r>
      <w:r w:rsidRPr="00BC6184">
        <w:rPr>
          <w:rFonts w:ascii="Times New Roman" w:hAnsi="Times New Roman" w:cs="Times New Roman"/>
          <w:sz w:val="24"/>
          <w:szCs w:val="24"/>
        </w:rPr>
        <w:tab/>
      </w:r>
      <w:r w:rsidRPr="00BC6184">
        <w:rPr>
          <w:rFonts w:ascii="Times New Roman" w:hAnsi="Times New Roman" w:cs="Times New Roman"/>
          <w:sz w:val="24"/>
          <w:szCs w:val="24"/>
        </w:rPr>
        <w:tab/>
      </w:r>
      <w:r w:rsidRPr="00BC6184">
        <w:rPr>
          <w:rFonts w:ascii="Times New Roman" w:hAnsi="Times New Roman" w:cs="Times New Roman"/>
          <w:sz w:val="24"/>
          <w:szCs w:val="24"/>
        </w:rPr>
        <w:tab/>
      </w:r>
      <w:r w:rsidR="0070605A">
        <w:rPr>
          <w:rFonts w:ascii="Times New Roman" w:hAnsi="Times New Roman" w:cs="Times New Roman"/>
          <w:sz w:val="24"/>
          <w:szCs w:val="24"/>
        </w:rPr>
        <w:t>KonekTel</w:t>
      </w:r>
      <w:r w:rsidR="00D87014">
        <w:rPr>
          <w:rFonts w:ascii="Times New Roman" w:hAnsi="Times New Roman" w:cs="Times New Roman"/>
          <w:sz w:val="24"/>
          <w:szCs w:val="24"/>
        </w:rPr>
        <w:t>,</w:t>
      </w:r>
      <w:r w:rsidR="00D44CDC" w:rsidRPr="00D44CDC">
        <w:rPr>
          <w:rFonts w:ascii="Times New Roman" w:hAnsi="Times New Roman" w:cs="Times New Roman"/>
          <w:sz w:val="24"/>
          <w:szCs w:val="24"/>
        </w:rPr>
        <w:t xml:space="preserve"> a.s.</w:t>
      </w:r>
      <w:r w:rsidRPr="00BC6184">
        <w:rPr>
          <w:rFonts w:ascii="Times New Roman" w:hAnsi="Times New Roman" w:cs="Times New Roman"/>
          <w:sz w:val="24"/>
          <w:szCs w:val="24"/>
        </w:rPr>
        <w:t>, IČ</w:t>
      </w:r>
      <w:r>
        <w:rPr>
          <w:rFonts w:ascii="Times New Roman" w:hAnsi="Times New Roman" w:cs="Times New Roman"/>
          <w:sz w:val="24"/>
          <w:szCs w:val="24"/>
        </w:rPr>
        <w:t>O</w:t>
      </w:r>
      <w:r w:rsidRPr="00BC6184">
        <w:rPr>
          <w:rFonts w:ascii="Times New Roman" w:hAnsi="Times New Roman" w:cs="Times New Roman"/>
          <w:sz w:val="24"/>
          <w:szCs w:val="24"/>
        </w:rPr>
        <w:t xml:space="preserve"> </w:t>
      </w:r>
      <w:r w:rsidR="0070605A">
        <w:rPr>
          <w:rFonts w:ascii="Times New Roman" w:hAnsi="Times New Roman" w:cs="Times New Roman"/>
          <w:sz w:val="24"/>
          <w:szCs w:val="24"/>
        </w:rPr>
        <w:t>150 51 145</w:t>
      </w:r>
    </w:p>
    <w:p w14:paraId="7DC48B1A" w14:textId="13E4593E" w:rsidR="008D1882" w:rsidRPr="00BC6184" w:rsidRDefault="008D1882" w:rsidP="008D1882">
      <w:pPr>
        <w:jc w:val="both"/>
        <w:rPr>
          <w:rFonts w:ascii="Times New Roman" w:hAnsi="Times New Roman" w:cs="Times New Roman"/>
          <w:sz w:val="24"/>
          <w:szCs w:val="24"/>
        </w:rPr>
      </w:pPr>
      <w:r w:rsidRPr="00BC6184">
        <w:rPr>
          <w:rFonts w:ascii="Times New Roman" w:hAnsi="Times New Roman" w:cs="Times New Roman"/>
          <w:sz w:val="24"/>
          <w:szCs w:val="24"/>
        </w:rPr>
        <w:t xml:space="preserve">Sídlo: </w:t>
      </w:r>
      <w:r w:rsidRPr="00BC6184">
        <w:rPr>
          <w:rFonts w:ascii="Times New Roman" w:hAnsi="Times New Roman" w:cs="Times New Roman"/>
          <w:sz w:val="24"/>
          <w:szCs w:val="24"/>
        </w:rPr>
        <w:tab/>
      </w:r>
      <w:r w:rsidRPr="00BC6184">
        <w:rPr>
          <w:rFonts w:ascii="Times New Roman" w:hAnsi="Times New Roman" w:cs="Times New Roman"/>
          <w:sz w:val="24"/>
          <w:szCs w:val="24"/>
        </w:rPr>
        <w:tab/>
      </w:r>
      <w:r w:rsidRPr="00BC6184">
        <w:rPr>
          <w:rFonts w:ascii="Times New Roman" w:hAnsi="Times New Roman" w:cs="Times New Roman"/>
          <w:sz w:val="24"/>
          <w:szCs w:val="24"/>
        </w:rPr>
        <w:tab/>
      </w:r>
      <w:r w:rsidR="00871E8F" w:rsidRPr="00871E8F">
        <w:rPr>
          <w:rFonts w:ascii="Times New Roman" w:hAnsi="Times New Roman" w:cs="Times New Roman"/>
          <w:sz w:val="24"/>
          <w:szCs w:val="24"/>
        </w:rPr>
        <w:t>Pražská 152, Popkovice, 530 06 Pardubice</w:t>
      </w:r>
    </w:p>
    <w:p w14:paraId="781961B9" w14:textId="28CEC774" w:rsidR="008D1882" w:rsidRPr="00C4264C" w:rsidRDefault="008D1882" w:rsidP="008D1882">
      <w:pPr>
        <w:jc w:val="both"/>
        <w:rPr>
          <w:rStyle w:val="Hypertextovodkaz"/>
        </w:rPr>
      </w:pPr>
      <w:r w:rsidRPr="00BC6184">
        <w:rPr>
          <w:rFonts w:ascii="Times New Roman" w:hAnsi="Times New Roman" w:cs="Times New Roman"/>
          <w:sz w:val="24"/>
          <w:szCs w:val="24"/>
        </w:rPr>
        <w:t>Email:</w:t>
      </w:r>
      <w:r w:rsidRPr="00BC6184">
        <w:rPr>
          <w:rFonts w:ascii="Times New Roman" w:hAnsi="Times New Roman" w:cs="Times New Roman"/>
          <w:sz w:val="24"/>
          <w:szCs w:val="24"/>
        </w:rPr>
        <w:tab/>
      </w:r>
      <w:r w:rsidRPr="00BC6184">
        <w:rPr>
          <w:rFonts w:ascii="Times New Roman" w:hAnsi="Times New Roman" w:cs="Times New Roman"/>
          <w:sz w:val="24"/>
          <w:szCs w:val="24"/>
        </w:rPr>
        <w:tab/>
      </w:r>
      <w:r w:rsidRPr="00BC6184">
        <w:rPr>
          <w:rStyle w:val="Hypertextovodkaz"/>
          <w:rFonts w:ascii="Times New Roman" w:hAnsi="Times New Roman" w:cs="Times New Roman"/>
          <w:sz w:val="24"/>
          <w:szCs w:val="24"/>
          <w:u w:val="none"/>
        </w:rPr>
        <w:tab/>
      </w:r>
      <w:r w:rsidR="00871E8F" w:rsidRPr="00871E8F">
        <w:rPr>
          <w:rStyle w:val="Hypertextovodkaz"/>
          <w:rFonts w:ascii="Times New Roman" w:hAnsi="Times New Roman" w:cs="Times New Roman"/>
          <w:sz w:val="24"/>
          <w:szCs w:val="24"/>
        </w:rPr>
        <w:t>obchod@konektel.cz</w:t>
      </w:r>
    </w:p>
    <w:p w14:paraId="00C6EB06" w14:textId="0A98ADC0" w:rsidR="008D1882" w:rsidRPr="00BC6184" w:rsidRDefault="008D1882" w:rsidP="008D1882">
      <w:pPr>
        <w:jc w:val="both"/>
        <w:rPr>
          <w:rFonts w:ascii="Times New Roman" w:hAnsi="Times New Roman" w:cs="Times New Roman"/>
          <w:sz w:val="24"/>
          <w:szCs w:val="24"/>
        </w:rPr>
      </w:pPr>
      <w:r w:rsidRPr="00BC6184">
        <w:rPr>
          <w:rFonts w:ascii="Times New Roman" w:hAnsi="Times New Roman" w:cs="Times New Roman"/>
          <w:sz w:val="24"/>
          <w:szCs w:val="24"/>
        </w:rPr>
        <w:t>Webové stránky:</w:t>
      </w:r>
      <w:r w:rsidRPr="00BC6184">
        <w:rPr>
          <w:rFonts w:ascii="Times New Roman" w:hAnsi="Times New Roman" w:cs="Times New Roman"/>
          <w:sz w:val="24"/>
          <w:szCs w:val="24"/>
        </w:rPr>
        <w:tab/>
      </w:r>
      <w:r w:rsidR="00871E8F" w:rsidRPr="00871E8F">
        <w:rPr>
          <w:rStyle w:val="Hypertextovodkaz"/>
          <w:rFonts w:ascii="Times New Roman" w:hAnsi="Times New Roman" w:cs="Times New Roman"/>
          <w:sz w:val="24"/>
          <w:szCs w:val="24"/>
        </w:rPr>
        <w:t>http://www.konektel.cz</w:t>
      </w:r>
      <w:r w:rsidR="00871E8F">
        <w:rPr>
          <w:rStyle w:val="Hypertextovodkaz"/>
          <w:rFonts w:ascii="Times New Roman" w:hAnsi="Times New Roman" w:cs="Times New Roman"/>
          <w:sz w:val="24"/>
          <w:szCs w:val="24"/>
        </w:rPr>
        <w:t xml:space="preserve"> </w:t>
      </w:r>
    </w:p>
    <w:p w14:paraId="6A32FF8C" w14:textId="77777777" w:rsidR="008D1882" w:rsidRDefault="008D1882" w:rsidP="008D1882">
      <w:pPr>
        <w:jc w:val="both"/>
        <w:rPr>
          <w:rFonts w:ascii="Times New Roman" w:hAnsi="Times New Roman" w:cs="Times New Roman"/>
          <w:sz w:val="24"/>
          <w:szCs w:val="24"/>
        </w:rPr>
      </w:pPr>
      <w:r>
        <w:rPr>
          <w:rFonts w:ascii="Times New Roman" w:hAnsi="Times New Roman" w:cs="Times New Roman"/>
          <w:sz w:val="24"/>
          <w:szCs w:val="24"/>
        </w:rPr>
        <w:t>(dále jako „společnost“)</w:t>
      </w:r>
    </w:p>
    <w:p w14:paraId="41828ACE" w14:textId="77777777" w:rsidR="008D1882" w:rsidRDefault="008D1882" w:rsidP="008D1882">
      <w:pPr>
        <w:jc w:val="both"/>
        <w:rPr>
          <w:rFonts w:ascii="Times New Roman" w:hAnsi="Times New Roman" w:cs="Times New Roman"/>
          <w:sz w:val="24"/>
          <w:szCs w:val="24"/>
        </w:rPr>
      </w:pPr>
    </w:p>
    <w:p w14:paraId="4813EA2F" w14:textId="77777777" w:rsidR="008D1882" w:rsidRDefault="008D1882" w:rsidP="008D1882">
      <w:pPr>
        <w:jc w:val="cente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br/>
        <w:t xml:space="preserve">Pověřenec pro ochranu osobních údajů </w:t>
      </w:r>
    </w:p>
    <w:p w14:paraId="3F0BF5C0" w14:textId="77777777" w:rsidR="008D1882" w:rsidRDefault="008D1882" w:rsidP="008D1882">
      <w:pPr>
        <w:jc w:val="both"/>
        <w:rPr>
          <w:rFonts w:ascii="Times New Roman" w:hAnsi="Times New Roman" w:cs="Times New Roman"/>
          <w:sz w:val="24"/>
          <w:szCs w:val="24"/>
        </w:rPr>
      </w:pPr>
      <w:r>
        <w:rPr>
          <w:rFonts w:ascii="Times New Roman" w:hAnsi="Times New Roman" w:cs="Times New Roman"/>
          <w:sz w:val="24"/>
          <w:szCs w:val="24"/>
        </w:rPr>
        <w:t xml:space="preserve">Pověřenec pro ochranu osobních údajů nebyl jmenován. </w:t>
      </w:r>
    </w:p>
    <w:p w14:paraId="48DF9713" w14:textId="77777777" w:rsidR="008D1882" w:rsidRDefault="008D1882" w:rsidP="008D1882">
      <w:pPr>
        <w:jc w:val="both"/>
        <w:rPr>
          <w:rFonts w:ascii="Times New Roman" w:hAnsi="Times New Roman" w:cs="Times New Roman"/>
          <w:sz w:val="24"/>
          <w:szCs w:val="24"/>
        </w:rPr>
      </w:pPr>
    </w:p>
    <w:p w14:paraId="44B382F4" w14:textId="77777777" w:rsidR="008D1882" w:rsidRPr="00F97F40" w:rsidRDefault="008D1882" w:rsidP="008D1882">
      <w:pPr>
        <w:jc w:val="cente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br/>
        <w:t xml:space="preserve">Účel zpracování osobních údajů </w:t>
      </w:r>
    </w:p>
    <w:p w14:paraId="76812415" w14:textId="7D284B83" w:rsidR="00D8787C" w:rsidRDefault="00567415" w:rsidP="008D1882">
      <w:pPr>
        <w:jc w:val="both"/>
        <w:rPr>
          <w:rFonts w:ascii="Times New Roman" w:hAnsi="Times New Roman" w:cs="Times New Roman"/>
          <w:sz w:val="24"/>
          <w:szCs w:val="24"/>
        </w:rPr>
      </w:pPr>
      <w:r w:rsidRPr="004C28D3">
        <w:rPr>
          <w:rFonts w:ascii="Times New Roman" w:hAnsi="Times New Roman" w:cs="Times New Roman"/>
          <w:sz w:val="24"/>
          <w:szCs w:val="24"/>
        </w:rPr>
        <w:t>Vaše osobní údaje</w:t>
      </w:r>
      <w:r>
        <w:rPr>
          <w:rFonts w:ascii="Times New Roman" w:hAnsi="Times New Roman" w:cs="Times New Roman"/>
          <w:sz w:val="24"/>
          <w:szCs w:val="24"/>
        </w:rPr>
        <w:t xml:space="preserve"> </w:t>
      </w:r>
      <w:r w:rsidRPr="004C28D3">
        <w:rPr>
          <w:rFonts w:ascii="Times New Roman" w:hAnsi="Times New Roman" w:cs="Times New Roman"/>
          <w:sz w:val="24"/>
          <w:szCs w:val="24"/>
        </w:rPr>
        <w:t xml:space="preserve">zpracováváme </w:t>
      </w:r>
      <w:r>
        <w:rPr>
          <w:rFonts w:ascii="Times New Roman" w:hAnsi="Times New Roman" w:cs="Times New Roman"/>
          <w:sz w:val="24"/>
          <w:szCs w:val="24"/>
        </w:rPr>
        <w:t xml:space="preserve">prvotně </w:t>
      </w:r>
      <w:r w:rsidRPr="004C28D3">
        <w:rPr>
          <w:rFonts w:ascii="Times New Roman" w:hAnsi="Times New Roman" w:cs="Times New Roman"/>
          <w:sz w:val="24"/>
          <w:szCs w:val="24"/>
        </w:rPr>
        <w:t>proto, abychom Vám mohli poskytovat plnění dle uzavřené smlouvy. K takovému zpracovávání jsme oprávnění tehdy, pokud je</w:t>
      </w:r>
      <w:r>
        <w:rPr>
          <w:rFonts w:ascii="Times New Roman" w:hAnsi="Times New Roman" w:cs="Times New Roman"/>
          <w:sz w:val="24"/>
          <w:szCs w:val="24"/>
        </w:rPr>
        <w:t xml:space="preserve"> to</w:t>
      </w:r>
      <w:r w:rsidRPr="004C28D3">
        <w:rPr>
          <w:rFonts w:ascii="Times New Roman" w:hAnsi="Times New Roman" w:cs="Times New Roman"/>
          <w:sz w:val="24"/>
          <w:szCs w:val="24"/>
        </w:rPr>
        <w:t xml:space="preserve"> nezbytné pro splnění smlouvy, kterou jste s námi uzav</w:t>
      </w:r>
      <w:r w:rsidR="00193ED3">
        <w:rPr>
          <w:rFonts w:ascii="Times New Roman" w:hAnsi="Times New Roman" w:cs="Times New Roman"/>
          <w:sz w:val="24"/>
          <w:szCs w:val="24"/>
        </w:rPr>
        <w:t>řeli nebo s námi chcete uzavřít</w:t>
      </w:r>
      <w:r w:rsidRPr="004C28D3">
        <w:rPr>
          <w:rFonts w:ascii="Times New Roman" w:hAnsi="Times New Roman" w:cs="Times New Roman"/>
          <w:sz w:val="24"/>
          <w:szCs w:val="24"/>
        </w:rPr>
        <w:t>.</w:t>
      </w:r>
    </w:p>
    <w:p w14:paraId="729C495C" w14:textId="732DA0BD" w:rsidR="00414AA9" w:rsidRDefault="00231585" w:rsidP="008D1882">
      <w:pPr>
        <w:jc w:val="both"/>
        <w:rPr>
          <w:rFonts w:ascii="Times New Roman" w:hAnsi="Times New Roman" w:cs="Times New Roman"/>
          <w:sz w:val="24"/>
          <w:szCs w:val="24"/>
        </w:rPr>
      </w:pPr>
      <w:r w:rsidRPr="00231585">
        <w:rPr>
          <w:rFonts w:ascii="Times New Roman" w:hAnsi="Times New Roman" w:cs="Times New Roman"/>
          <w:sz w:val="24"/>
          <w:szCs w:val="24"/>
        </w:rPr>
        <w:t>V průběhu náborového procesu shr</w:t>
      </w:r>
      <w:r w:rsidR="000039AF">
        <w:rPr>
          <w:rFonts w:ascii="Times New Roman" w:hAnsi="Times New Roman" w:cs="Times New Roman"/>
          <w:sz w:val="24"/>
          <w:szCs w:val="24"/>
        </w:rPr>
        <w:t>omažďujeme a zpracováváme V</w:t>
      </w:r>
      <w:r w:rsidR="009E7E65">
        <w:rPr>
          <w:rFonts w:ascii="Times New Roman" w:hAnsi="Times New Roman" w:cs="Times New Roman"/>
          <w:sz w:val="24"/>
          <w:szCs w:val="24"/>
        </w:rPr>
        <w:t>aše o</w:t>
      </w:r>
      <w:r w:rsidRPr="00231585">
        <w:rPr>
          <w:rFonts w:ascii="Times New Roman" w:hAnsi="Times New Roman" w:cs="Times New Roman"/>
          <w:sz w:val="24"/>
          <w:szCs w:val="24"/>
        </w:rPr>
        <w:t xml:space="preserve">sobní údaje, které obdržíme přímo od </w:t>
      </w:r>
      <w:r w:rsidR="00BC5FD5">
        <w:rPr>
          <w:rFonts w:ascii="Times New Roman" w:hAnsi="Times New Roman" w:cs="Times New Roman"/>
          <w:sz w:val="24"/>
          <w:szCs w:val="24"/>
        </w:rPr>
        <w:t>V</w:t>
      </w:r>
      <w:r w:rsidRPr="00231585">
        <w:rPr>
          <w:rFonts w:ascii="Times New Roman" w:hAnsi="Times New Roman" w:cs="Times New Roman"/>
          <w:sz w:val="24"/>
          <w:szCs w:val="24"/>
        </w:rPr>
        <w:t xml:space="preserve">ás, jako informace obsažené ve </w:t>
      </w:r>
      <w:r w:rsidR="00401809">
        <w:rPr>
          <w:rFonts w:ascii="Times New Roman" w:hAnsi="Times New Roman" w:cs="Times New Roman"/>
          <w:sz w:val="24"/>
          <w:szCs w:val="24"/>
        </w:rPr>
        <w:t>V</w:t>
      </w:r>
      <w:r w:rsidRPr="00231585">
        <w:rPr>
          <w:rFonts w:ascii="Times New Roman" w:hAnsi="Times New Roman" w:cs="Times New Roman"/>
          <w:sz w:val="24"/>
          <w:szCs w:val="24"/>
        </w:rPr>
        <w:t>aš</w:t>
      </w:r>
      <w:r w:rsidR="00337495">
        <w:rPr>
          <w:rFonts w:ascii="Times New Roman" w:hAnsi="Times New Roman" w:cs="Times New Roman"/>
          <w:sz w:val="24"/>
          <w:szCs w:val="24"/>
        </w:rPr>
        <w:t>em životopise a jakékoli další o</w:t>
      </w:r>
      <w:r w:rsidRPr="00231585">
        <w:rPr>
          <w:rFonts w:ascii="Times New Roman" w:hAnsi="Times New Roman" w:cs="Times New Roman"/>
          <w:sz w:val="24"/>
          <w:szCs w:val="24"/>
        </w:rPr>
        <w:t>sobní údaje, které nám poskytnete, zejména identifikační a kontaktní údaje, údaje o předchozím zaměstnání a dosaženém vzdělání, údaje o Vašich dalších zkušenostech, znalostech a dovednostech (kvalifikaci), případně o Vašich požadavcích na pracovní zařazení</w:t>
      </w:r>
      <w:r w:rsidR="00EC090C">
        <w:rPr>
          <w:rFonts w:ascii="Times New Roman" w:hAnsi="Times New Roman" w:cs="Times New Roman"/>
          <w:sz w:val="24"/>
          <w:szCs w:val="24"/>
        </w:rPr>
        <w:t xml:space="preserve"> či pracovní a mzdové podmínky.</w:t>
      </w:r>
    </w:p>
    <w:p w14:paraId="30A705FE" w14:textId="0ECA6058" w:rsidR="00414AA9" w:rsidRDefault="00414AA9" w:rsidP="008D1882">
      <w:pPr>
        <w:jc w:val="both"/>
        <w:rPr>
          <w:rFonts w:ascii="Times New Roman" w:hAnsi="Times New Roman" w:cs="Times New Roman"/>
          <w:sz w:val="24"/>
          <w:szCs w:val="24"/>
        </w:rPr>
      </w:pPr>
      <w:r w:rsidRPr="00414AA9">
        <w:rPr>
          <w:rFonts w:ascii="Times New Roman" w:hAnsi="Times New Roman" w:cs="Times New Roman"/>
          <w:sz w:val="24"/>
          <w:szCs w:val="24"/>
        </w:rPr>
        <w:t>Dále shromažďujeme a z</w:t>
      </w:r>
      <w:r w:rsidR="00831693">
        <w:rPr>
          <w:rFonts w:ascii="Times New Roman" w:hAnsi="Times New Roman" w:cs="Times New Roman"/>
          <w:sz w:val="24"/>
          <w:szCs w:val="24"/>
        </w:rPr>
        <w:t>pracováváme informace, které o V</w:t>
      </w:r>
      <w:r w:rsidRPr="00414AA9">
        <w:rPr>
          <w:rFonts w:ascii="Times New Roman" w:hAnsi="Times New Roman" w:cs="Times New Roman"/>
          <w:sz w:val="24"/>
          <w:szCs w:val="24"/>
        </w:rPr>
        <w:t>ás obdrží</w:t>
      </w:r>
      <w:r w:rsidR="003D06C2">
        <w:rPr>
          <w:rFonts w:ascii="Times New Roman" w:hAnsi="Times New Roman" w:cs="Times New Roman"/>
          <w:sz w:val="24"/>
          <w:szCs w:val="24"/>
        </w:rPr>
        <w:t>me od dalších osob</w:t>
      </w:r>
      <w:r w:rsidR="00287516">
        <w:rPr>
          <w:rFonts w:ascii="Times New Roman" w:hAnsi="Times New Roman" w:cs="Times New Roman"/>
          <w:sz w:val="24"/>
          <w:szCs w:val="24"/>
        </w:rPr>
        <w:t xml:space="preserve"> </w:t>
      </w:r>
      <w:r w:rsidR="00E93958">
        <w:rPr>
          <w:rFonts w:ascii="Times New Roman" w:hAnsi="Times New Roman" w:cs="Times New Roman"/>
          <w:sz w:val="24"/>
          <w:szCs w:val="24"/>
        </w:rPr>
        <w:t>v souvislosti s V</w:t>
      </w:r>
      <w:r w:rsidR="00D21A10">
        <w:rPr>
          <w:rFonts w:ascii="Times New Roman" w:hAnsi="Times New Roman" w:cs="Times New Roman"/>
          <w:sz w:val="24"/>
          <w:szCs w:val="24"/>
        </w:rPr>
        <w:t>aší pracovní historií</w:t>
      </w:r>
      <w:r w:rsidRPr="00414AA9">
        <w:rPr>
          <w:rFonts w:ascii="Times New Roman" w:hAnsi="Times New Roman" w:cs="Times New Roman"/>
          <w:sz w:val="24"/>
          <w:szCs w:val="24"/>
        </w:rPr>
        <w:t xml:space="preserve">, vyjádření </w:t>
      </w:r>
      <w:r w:rsidR="002C64ED">
        <w:rPr>
          <w:rFonts w:ascii="Times New Roman" w:hAnsi="Times New Roman" w:cs="Times New Roman"/>
          <w:sz w:val="24"/>
          <w:szCs w:val="24"/>
        </w:rPr>
        <w:t>V</w:t>
      </w:r>
      <w:r w:rsidRPr="00414AA9">
        <w:rPr>
          <w:rFonts w:ascii="Times New Roman" w:hAnsi="Times New Roman" w:cs="Times New Roman"/>
          <w:sz w:val="24"/>
          <w:szCs w:val="24"/>
        </w:rPr>
        <w:t>ašich předchozích zaměstnavatelů, popříp</w:t>
      </w:r>
      <w:r w:rsidR="00092320">
        <w:rPr>
          <w:rFonts w:ascii="Times New Roman" w:hAnsi="Times New Roman" w:cs="Times New Roman"/>
          <w:sz w:val="24"/>
          <w:szCs w:val="24"/>
        </w:rPr>
        <w:t>adě od osob, které Vás doporučí</w:t>
      </w:r>
      <w:r w:rsidRPr="00414AA9">
        <w:rPr>
          <w:rFonts w:ascii="Times New Roman" w:hAnsi="Times New Roman" w:cs="Times New Roman"/>
          <w:sz w:val="24"/>
          <w:szCs w:val="24"/>
        </w:rPr>
        <w:t xml:space="preserve"> a podobně. Možným externím zdrojem údajů o Vás mohou být i </w:t>
      </w:r>
      <w:r w:rsidR="002A4C2C">
        <w:rPr>
          <w:rFonts w:ascii="Times New Roman" w:hAnsi="Times New Roman" w:cs="Times New Roman"/>
          <w:sz w:val="24"/>
          <w:szCs w:val="24"/>
        </w:rPr>
        <w:lastRenderedPageBreak/>
        <w:t xml:space="preserve">veřejně přístupné </w:t>
      </w:r>
      <w:r w:rsidRPr="00414AA9">
        <w:rPr>
          <w:rFonts w:ascii="Times New Roman" w:hAnsi="Times New Roman" w:cs="Times New Roman"/>
          <w:sz w:val="24"/>
          <w:szCs w:val="24"/>
        </w:rPr>
        <w:t>profesionálně zaměřené webové stránky</w:t>
      </w:r>
      <w:r w:rsidR="005D2EDE">
        <w:rPr>
          <w:rFonts w:ascii="Times New Roman" w:hAnsi="Times New Roman" w:cs="Times New Roman"/>
          <w:sz w:val="24"/>
          <w:szCs w:val="24"/>
        </w:rPr>
        <w:t xml:space="preserve"> (např. LinkedIn)</w:t>
      </w:r>
      <w:r w:rsidRPr="00414AA9">
        <w:rPr>
          <w:rFonts w:ascii="Times New Roman" w:hAnsi="Times New Roman" w:cs="Times New Roman"/>
          <w:sz w:val="24"/>
          <w:szCs w:val="24"/>
        </w:rPr>
        <w:t xml:space="preserve"> a</w:t>
      </w:r>
      <w:r w:rsidR="00C2135B">
        <w:rPr>
          <w:rFonts w:ascii="Times New Roman" w:hAnsi="Times New Roman" w:cs="Times New Roman"/>
          <w:sz w:val="24"/>
          <w:szCs w:val="24"/>
        </w:rPr>
        <w:t xml:space="preserve"> Vaše veřejné profily na</w:t>
      </w:r>
      <w:r w:rsidRPr="00414AA9">
        <w:rPr>
          <w:rFonts w:ascii="Times New Roman" w:hAnsi="Times New Roman" w:cs="Times New Roman"/>
          <w:sz w:val="24"/>
          <w:szCs w:val="24"/>
        </w:rPr>
        <w:t xml:space="preserve"> sociální</w:t>
      </w:r>
      <w:r w:rsidR="00C2135B">
        <w:rPr>
          <w:rFonts w:ascii="Times New Roman" w:hAnsi="Times New Roman" w:cs="Times New Roman"/>
          <w:sz w:val="24"/>
          <w:szCs w:val="24"/>
        </w:rPr>
        <w:t>ch médiích</w:t>
      </w:r>
      <w:r w:rsidR="00DB5098">
        <w:rPr>
          <w:rFonts w:ascii="Times New Roman" w:hAnsi="Times New Roman" w:cs="Times New Roman"/>
          <w:sz w:val="24"/>
          <w:szCs w:val="24"/>
        </w:rPr>
        <w:t xml:space="preserve"> (např. Facebook)</w:t>
      </w:r>
      <w:bookmarkStart w:id="0" w:name="_GoBack"/>
      <w:bookmarkEnd w:id="0"/>
      <w:r w:rsidRPr="00414AA9">
        <w:rPr>
          <w:rFonts w:ascii="Times New Roman" w:hAnsi="Times New Roman" w:cs="Times New Roman"/>
          <w:sz w:val="24"/>
          <w:szCs w:val="24"/>
        </w:rPr>
        <w:t>.</w:t>
      </w:r>
      <w:r w:rsidR="007001F9" w:rsidRPr="00535B72">
        <w:rPr>
          <w:rFonts w:ascii="Times New Roman" w:hAnsi="Times New Roman" w:cs="Times New Roman"/>
          <w:sz w:val="24"/>
          <w:szCs w:val="24"/>
        </w:rPr>
        <w:t xml:space="preserve"> </w:t>
      </w:r>
      <w:r w:rsidR="00535B72" w:rsidRPr="00535B72">
        <w:rPr>
          <w:rFonts w:ascii="Times New Roman" w:hAnsi="Times New Roman" w:cs="Times New Roman"/>
          <w:sz w:val="24"/>
          <w:szCs w:val="24"/>
        </w:rPr>
        <w:t xml:space="preserve">Takto </w:t>
      </w:r>
      <w:r w:rsidR="00535B72">
        <w:rPr>
          <w:rFonts w:ascii="Times New Roman" w:hAnsi="Times New Roman" w:cs="Times New Roman"/>
          <w:sz w:val="24"/>
          <w:szCs w:val="24"/>
        </w:rPr>
        <w:t>zpracováváme</w:t>
      </w:r>
      <w:r w:rsidR="007001F9" w:rsidRPr="007001F9">
        <w:rPr>
          <w:rFonts w:ascii="Times New Roman" w:hAnsi="Times New Roman" w:cs="Times New Roman"/>
          <w:sz w:val="24"/>
          <w:szCs w:val="24"/>
        </w:rPr>
        <w:t xml:space="preserve"> jen</w:t>
      </w:r>
      <w:r w:rsidR="002A62BD">
        <w:rPr>
          <w:rFonts w:ascii="Times New Roman" w:hAnsi="Times New Roman" w:cs="Times New Roman"/>
          <w:sz w:val="24"/>
          <w:szCs w:val="24"/>
        </w:rPr>
        <w:t xml:space="preserve"> osobní</w:t>
      </w:r>
      <w:r w:rsidR="00535B72">
        <w:rPr>
          <w:rFonts w:ascii="Times New Roman" w:hAnsi="Times New Roman" w:cs="Times New Roman"/>
          <w:sz w:val="24"/>
          <w:szCs w:val="24"/>
        </w:rPr>
        <w:t xml:space="preserve"> </w:t>
      </w:r>
      <w:r w:rsidR="007001F9" w:rsidRPr="007001F9">
        <w:rPr>
          <w:rFonts w:ascii="Times New Roman" w:hAnsi="Times New Roman" w:cs="Times New Roman"/>
          <w:sz w:val="24"/>
          <w:szCs w:val="24"/>
        </w:rPr>
        <w:t xml:space="preserve">údaje, které nejsou právními předpisy zakázané a které souvisejí s výkonem práce na </w:t>
      </w:r>
      <w:r w:rsidR="0045623A">
        <w:rPr>
          <w:rFonts w:ascii="Times New Roman" w:hAnsi="Times New Roman" w:cs="Times New Roman"/>
          <w:sz w:val="24"/>
          <w:szCs w:val="24"/>
        </w:rPr>
        <w:t>nabízené</w:t>
      </w:r>
      <w:r w:rsidR="007001F9" w:rsidRPr="007001F9">
        <w:rPr>
          <w:rFonts w:ascii="Times New Roman" w:hAnsi="Times New Roman" w:cs="Times New Roman"/>
          <w:sz w:val="24"/>
          <w:szCs w:val="24"/>
        </w:rPr>
        <w:t xml:space="preserve"> pracovní pozici</w:t>
      </w:r>
      <w:r w:rsidR="008764EE">
        <w:rPr>
          <w:rFonts w:ascii="Times New Roman" w:hAnsi="Times New Roman" w:cs="Times New Roman"/>
          <w:sz w:val="24"/>
          <w:szCs w:val="24"/>
        </w:rPr>
        <w:t>.</w:t>
      </w:r>
    </w:p>
    <w:p w14:paraId="1A6AD615" w14:textId="2B5F3AAC" w:rsidR="00414AA9" w:rsidRDefault="00C042A0" w:rsidP="008D1882">
      <w:pPr>
        <w:jc w:val="both"/>
        <w:rPr>
          <w:rFonts w:ascii="Times New Roman" w:hAnsi="Times New Roman" w:cs="Times New Roman"/>
          <w:sz w:val="24"/>
          <w:szCs w:val="24"/>
        </w:rPr>
      </w:pPr>
      <w:r>
        <w:rPr>
          <w:rFonts w:ascii="Times New Roman" w:hAnsi="Times New Roman" w:cs="Times New Roman"/>
          <w:sz w:val="24"/>
          <w:szCs w:val="24"/>
        </w:rPr>
        <w:t>Účelem zp</w:t>
      </w:r>
      <w:r w:rsidR="002C07E7">
        <w:rPr>
          <w:rFonts w:ascii="Times New Roman" w:hAnsi="Times New Roman" w:cs="Times New Roman"/>
          <w:sz w:val="24"/>
          <w:szCs w:val="24"/>
        </w:rPr>
        <w:t>racování Vašich osobních údajů j</w:t>
      </w:r>
      <w:r>
        <w:rPr>
          <w:rFonts w:ascii="Times New Roman" w:hAnsi="Times New Roman" w:cs="Times New Roman"/>
          <w:sz w:val="24"/>
          <w:szCs w:val="24"/>
        </w:rPr>
        <w:t xml:space="preserve">e vyhodnocení Vašich schopností, kvalifikace a vhodnosti pro nabízenou pozici u naší společnosti </w:t>
      </w:r>
      <w:r w:rsidR="005976CF">
        <w:rPr>
          <w:rFonts w:ascii="Times New Roman" w:hAnsi="Times New Roman" w:cs="Times New Roman"/>
          <w:sz w:val="24"/>
          <w:szCs w:val="24"/>
        </w:rPr>
        <w:t>a abychom V</w:t>
      </w:r>
      <w:r w:rsidR="00414AA9" w:rsidRPr="00414AA9">
        <w:rPr>
          <w:rFonts w:ascii="Times New Roman" w:hAnsi="Times New Roman" w:cs="Times New Roman"/>
          <w:sz w:val="24"/>
          <w:szCs w:val="24"/>
        </w:rPr>
        <w:t>ás mohli kontaktovat a rozhodnout se, zda s vámi uzavřít smlouvu.</w:t>
      </w:r>
    </w:p>
    <w:p w14:paraId="61801275" w14:textId="3A679F9E" w:rsidR="00414AA9" w:rsidRDefault="008D1882" w:rsidP="008D1882">
      <w:pPr>
        <w:jc w:val="both"/>
        <w:rPr>
          <w:rFonts w:ascii="Times New Roman" w:hAnsi="Times New Roman" w:cs="Times New Roman"/>
          <w:sz w:val="24"/>
          <w:szCs w:val="24"/>
        </w:rPr>
      </w:pPr>
      <w:r w:rsidRPr="004C28D3">
        <w:rPr>
          <w:rFonts w:ascii="Times New Roman" w:hAnsi="Times New Roman" w:cs="Times New Roman"/>
          <w:sz w:val="24"/>
          <w:szCs w:val="24"/>
        </w:rPr>
        <w:t xml:space="preserve">Vedle toho Vaše osobní údaje můžeme zpracovávat tehdy, máme-li na jejich zpracování oprávněný zájem. Takto osobní údaje v nezbytném rozsahu zpracováváme pro účely dokumentace </w:t>
      </w:r>
      <w:r w:rsidR="00414AA9">
        <w:rPr>
          <w:rFonts w:ascii="Times New Roman" w:hAnsi="Times New Roman" w:cs="Times New Roman"/>
          <w:sz w:val="24"/>
          <w:szCs w:val="24"/>
        </w:rPr>
        <w:t>proběhnutého výběrového řízení, máme-li za to, že hrozí</w:t>
      </w:r>
      <w:r w:rsidR="00C6277F">
        <w:rPr>
          <w:rFonts w:ascii="Times New Roman" w:hAnsi="Times New Roman" w:cs="Times New Roman"/>
          <w:sz w:val="24"/>
          <w:szCs w:val="24"/>
        </w:rPr>
        <w:t xml:space="preserve"> riziko</w:t>
      </w:r>
      <w:r w:rsidR="00414AA9">
        <w:rPr>
          <w:rFonts w:ascii="Times New Roman" w:hAnsi="Times New Roman" w:cs="Times New Roman"/>
          <w:sz w:val="24"/>
          <w:szCs w:val="24"/>
        </w:rPr>
        <w:t xml:space="preserve"> </w:t>
      </w:r>
      <w:r w:rsidR="00414AA9" w:rsidRPr="00414AA9">
        <w:rPr>
          <w:rFonts w:ascii="Times New Roman" w:hAnsi="Times New Roman" w:cs="Times New Roman"/>
          <w:sz w:val="24"/>
          <w:szCs w:val="24"/>
        </w:rPr>
        <w:t xml:space="preserve">sporu s </w:t>
      </w:r>
      <w:r w:rsidR="00414AA9">
        <w:rPr>
          <w:rFonts w:ascii="Times New Roman" w:hAnsi="Times New Roman" w:cs="Times New Roman"/>
          <w:sz w:val="24"/>
          <w:szCs w:val="24"/>
        </w:rPr>
        <w:t>uchazečem</w:t>
      </w:r>
      <w:r w:rsidR="00414AA9" w:rsidRPr="00414AA9">
        <w:rPr>
          <w:rFonts w:ascii="Times New Roman" w:hAnsi="Times New Roman" w:cs="Times New Roman"/>
          <w:sz w:val="24"/>
          <w:szCs w:val="24"/>
        </w:rPr>
        <w:t xml:space="preserve"> o důvodech jeho nepřijetí, případně pro prokázání splnění veškerých zákonných povinností v případě kontroly vedené ze</w:t>
      </w:r>
      <w:r w:rsidR="005D20E9">
        <w:rPr>
          <w:rFonts w:ascii="Times New Roman" w:hAnsi="Times New Roman" w:cs="Times New Roman"/>
          <w:sz w:val="24"/>
          <w:szCs w:val="24"/>
        </w:rPr>
        <w:t xml:space="preserve"> strany</w:t>
      </w:r>
      <w:r w:rsidR="00414AA9" w:rsidRPr="00414AA9">
        <w:rPr>
          <w:rFonts w:ascii="Times New Roman" w:hAnsi="Times New Roman" w:cs="Times New Roman"/>
          <w:sz w:val="24"/>
          <w:szCs w:val="24"/>
        </w:rPr>
        <w:t xml:space="preserve"> </w:t>
      </w:r>
      <w:r w:rsidR="00053063">
        <w:rPr>
          <w:rFonts w:ascii="Times New Roman" w:hAnsi="Times New Roman" w:cs="Times New Roman"/>
          <w:sz w:val="24"/>
          <w:szCs w:val="24"/>
        </w:rPr>
        <w:t>kontrolního orgánu</w:t>
      </w:r>
      <w:r w:rsidR="0065447B">
        <w:rPr>
          <w:rFonts w:ascii="Times New Roman" w:hAnsi="Times New Roman" w:cs="Times New Roman"/>
          <w:sz w:val="24"/>
          <w:szCs w:val="24"/>
        </w:rPr>
        <w:t>.</w:t>
      </w:r>
    </w:p>
    <w:p w14:paraId="6BE935A2" w14:textId="6A7BEC62" w:rsidR="00436D4F" w:rsidRDefault="005A28FC" w:rsidP="008D1882">
      <w:pPr>
        <w:jc w:val="both"/>
        <w:rPr>
          <w:rFonts w:ascii="Times New Roman" w:hAnsi="Times New Roman" w:cs="Times New Roman"/>
          <w:sz w:val="24"/>
          <w:szCs w:val="24"/>
        </w:rPr>
      </w:pPr>
      <w:r>
        <w:rPr>
          <w:rFonts w:ascii="Times New Roman" w:hAnsi="Times New Roman" w:cs="Times New Roman"/>
          <w:sz w:val="24"/>
          <w:szCs w:val="24"/>
        </w:rPr>
        <w:t>Po skončení výběrového řízení či po Vašem vyřazení z probíhajícího výběrového řízení Vaše osobní údaje dále zpracováváme pouze na základě Vašeho uděleného</w:t>
      </w:r>
      <w:r w:rsidR="005F6DC0">
        <w:rPr>
          <w:rFonts w:ascii="Times New Roman" w:hAnsi="Times New Roman" w:cs="Times New Roman"/>
          <w:sz w:val="24"/>
          <w:szCs w:val="24"/>
        </w:rPr>
        <w:t xml:space="preserve"> souhlasu.</w:t>
      </w:r>
      <w:r w:rsidR="005B1742" w:rsidRPr="005B1742">
        <w:rPr>
          <w:rFonts w:ascii="Times New Roman" w:hAnsi="Times New Roman" w:cs="Times New Roman"/>
          <w:sz w:val="24"/>
          <w:szCs w:val="24"/>
        </w:rPr>
        <w:t xml:space="preserve"> Udělený souhlas můžete kdykoliv odvolat, a to jakýmkoli prokazatelným sdělením adresovaným společnosti, např. zasláním mailu na adresu:</w:t>
      </w:r>
      <w:r w:rsidR="005B1742">
        <w:rPr>
          <w:rFonts w:ascii="Times New Roman" w:hAnsi="Times New Roman" w:cs="Times New Roman"/>
          <w:sz w:val="24"/>
          <w:szCs w:val="24"/>
        </w:rPr>
        <w:t xml:space="preserve"> </w:t>
      </w:r>
      <w:r w:rsidR="005B1742" w:rsidRPr="00871E8F">
        <w:rPr>
          <w:rStyle w:val="Hypertextovodkaz"/>
          <w:rFonts w:ascii="Times New Roman" w:hAnsi="Times New Roman" w:cs="Times New Roman"/>
          <w:sz w:val="24"/>
          <w:szCs w:val="24"/>
        </w:rPr>
        <w:t>obchod@konektel.cz</w:t>
      </w:r>
      <w:r w:rsidR="005B1742">
        <w:rPr>
          <w:rFonts w:ascii="Times New Roman" w:hAnsi="Times New Roman" w:cs="Times New Roman"/>
          <w:sz w:val="24"/>
          <w:szCs w:val="24"/>
        </w:rPr>
        <w:t xml:space="preserve"> </w:t>
      </w:r>
      <w:r w:rsidR="005B1742" w:rsidRPr="005B1742">
        <w:rPr>
          <w:rFonts w:ascii="Times New Roman" w:hAnsi="Times New Roman" w:cs="Times New Roman"/>
          <w:sz w:val="24"/>
          <w:szCs w:val="24"/>
        </w:rPr>
        <w:t xml:space="preserve">či zasláním dopisu na adresu: Pražská 152, Popkovice, 530 06 Pardubice. V takovém případě bude zpracování </w:t>
      </w:r>
      <w:r w:rsidR="00D72A45">
        <w:rPr>
          <w:rFonts w:ascii="Times New Roman" w:hAnsi="Times New Roman" w:cs="Times New Roman"/>
          <w:sz w:val="24"/>
          <w:szCs w:val="24"/>
        </w:rPr>
        <w:t>Vašich</w:t>
      </w:r>
      <w:r w:rsidR="005B1742" w:rsidRPr="005B1742">
        <w:rPr>
          <w:rFonts w:ascii="Times New Roman" w:hAnsi="Times New Roman" w:cs="Times New Roman"/>
          <w:sz w:val="24"/>
          <w:szCs w:val="24"/>
        </w:rPr>
        <w:t xml:space="preserve"> osobních údajů na základě souhlasu bez zbytečného odkladu ukončeno</w:t>
      </w:r>
      <w:r w:rsidR="00847A70">
        <w:rPr>
          <w:rFonts w:ascii="Times New Roman" w:hAnsi="Times New Roman" w:cs="Times New Roman"/>
          <w:sz w:val="24"/>
          <w:szCs w:val="24"/>
        </w:rPr>
        <w:t>.</w:t>
      </w:r>
    </w:p>
    <w:p w14:paraId="213953AF" w14:textId="414F77CB" w:rsidR="008D1882" w:rsidRDefault="008D1882" w:rsidP="004E279C">
      <w:pPr>
        <w:jc w:val="both"/>
        <w:rPr>
          <w:rFonts w:ascii="Times New Roman" w:hAnsi="Times New Roman" w:cs="Times New Roman"/>
          <w:sz w:val="24"/>
          <w:szCs w:val="24"/>
        </w:rPr>
      </w:pPr>
      <w:r>
        <w:rPr>
          <w:rFonts w:ascii="Times New Roman" w:hAnsi="Times New Roman" w:cs="Times New Roman"/>
          <w:sz w:val="24"/>
          <w:szCs w:val="24"/>
        </w:rPr>
        <w:t xml:space="preserve">Vaše osobní údaje zpracováváme rovněž proto, abychom mohli </w:t>
      </w:r>
      <w:r w:rsidRPr="004C28D3">
        <w:rPr>
          <w:rFonts w:ascii="Times New Roman" w:hAnsi="Times New Roman" w:cs="Times New Roman"/>
          <w:sz w:val="24"/>
          <w:szCs w:val="24"/>
        </w:rPr>
        <w:t>splnit povinnosti, které nám ukládají právní předpisy.</w:t>
      </w:r>
      <w:r w:rsidRPr="00232FDB">
        <w:rPr>
          <w:rFonts w:ascii="Times New Roman" w:hAnsi="Times New Roman" w:cs="Times New Roman"/>
          <w:sz w:val="24"/>
          <w:szCs w:val="24"/>
        </w:rPr>
        <w:t xml:space="preserve"> </w:t>
      </w:r>
      <w:r w:rsidRPr="004C28D3">
        <w:rPr>
          <w:rFonts w:ascii="Times New Roman" w:hAnsi="Times New Roman" w:cs="Times New Roman"/>
          <w:sz w:val="24"/>
          <w:szCs w:val="24"/>
        </w:rPr>
        <w:t>K takovému zpracovávání jsme oprávnění tehdy, pokud je</w:t>
      </w:r>
      <w:r>
        <w:rPr>
          <w:rFonts w:ascii="Times New Roman" w:hAnsi="Times New Roman" w:cs="Times New Roman"/>
          <w:sz w:val="24"/>
          <w:szCs w:val="24"/>
        </w:rPr>
        <w:t xml:space="preserve"> to</w:t>
      </w:r>
      <w:r w:rsidRPr="004C28D3">
        <w:rPr>
          <w:rFonts w:ascii="Times New Roman" w:hAnsi="Times New Roman" w:cs="Times New Roman"/>
          <w:sz w:val="24"/>
          <w:szCs w:val="24"/>
        </w:rPr>
        <w:t xml:space="preserve"> nezbytné pro splnění povinnosti, která se na nás vztahuje.</w:t>
      </w:r>
    </w:p>
    <w:p w14:paraId="0DCB6B40" w14:textId="77777777" w:rsidR="008C5DBB" w:rsidRDefault="008C5DBB" w:rsidP="0067792D">
      <w:pPr>
        <w:rPr>
          <w:rFonts w:ascii="Times New Roman" w:hAnsi="Times New Roman" w:cs="Times New Roman"/>
          <w:b/>
          <w:sz w:val="24"/>
          <w:szCs w:val="24"/>
        </w:rPr>
      </w:pPr>
    </w:p>
    <w:p w14:paraId="2F4C1360" w14:textId="77777777" w:rsidR="008D1882" w:rsidRDefault="008D1882" w:rsidP="008D1882">
      <w:pPr>
        <w:jc w:val="cente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br/>
        <w:t xml:space="preserve">Rozsah zpracovaných osobních údajů </w:t>
      </w:r>
    </w:p>
    <w:p w14:paraId="14902990" w14:textId="59F9EEEB" w:rsidR="008D1882" w:rsidRDefault="008D1882" w:rsidP="008D1882">
      <w:pPr>
        <w:jc w:val="both"/>
        <w:rPr>
          <w:rFonts w:ascii="Times New Roman" w:hAnsi="Times New Roman" w:cs="Times New Roman"/>
          <w:sz w:val="24"/>
          <w:szCs w:val="24"/>
        </w:rPr>
      </w:pPr>
      <w:r>
        <w:rPr>
          <w:rFonts w:ascii="Times New Roman" w:hAnsi="Times New Roman" w:cs="Times New Roman"/>
          <w:sz w:val="24"/>
          <w:szCs w:val="24"/>
        </w:rPr>
        <w:t>Zpracováváme jen ty</w:t>
      </w:r>
      <w:r w:rsidR="00CE5B26">
        <w:rPr>
          <w:rFonts w:ascii="Times New Roman" w:hAnsi="Times New Roman" w:cs="Times New Roman"/>
          <w:sz w:val="24"/>
          <w:szCs w:val="24"/>
        </w:rPr>
        <w:t xml:space="preserve"> osobní</w:t>
      </w:r>
      <w:r>
        <w:rPr>
          <w:rFonts w:ascii="Times New Roman" w:hAnsi="Times New Roman" w:cs="Times New Roman"/>
          <w:sz w:val="24"/>
          <w:szCs w:val="24"/>
        </w:rPr>
        <w:t xml:space="preserve"> údaje, které jste n</w:t>
      </w:r>
      <w:r w:rsidR="00D960F1">
        <w:rPr>
          <w:rFonts w:ascii="Times New Roman" w:hAnsi="Times New Roman" w:cs="Times New Roman"/>
          <w:sz w:val="24"/>
          <w:szCs w:val="24"/>
        </w:rPr>
        <w:t>ám vědomě a dobrovolně předali,</w:t>
      </w:r>
      <w:r w:rsidR="00C0462C">
        <w:rPr>
          <w:rFonts w:ascii="Times New Roman" w:hAnsi="Times New Roman" w:cs="Times New Roman"/>
          <w:sz w:val="24"/>
          <w:szCs w:val="24"/>
        </w:rPr>
        <w:t xml:space="preserve"> údaje získané od dalších osob,</w:t>
      </w:r>
      <w:r w:rsidR="00D960F1">
        <w:rPr>
          <w:rFonts w:ascii="Times New Roman" w:hAnsi="Times New Roman" w:cs="Times New Roman"/>
          <w:sz w:val="24"/>
          <w:szCs w:val="24"/>
        </w:rPr>
        <w:t xml:space="preserve"> </w:t>
      </w:r>
      <w:r w:rsidR="00092DFF">
        <w:rPr>
          <w:rFonts w:ascii="Times New Roman" w:hAnsi="Times New Roman" w:cs="Times New Roman"/>
          <w:sz w:val="24"/>
          <w:szCs w:val="24"/>
        </w:rPr>
        <w:t xml:space="preserve">údaje získané </w:t>
      </w:r>
      <w:r w:rsidR="00D960F1">
        <w:rPr>
          <w:rFonts w:ascii="Times New Roman" w:hAnsi="Times New Roman" w:cs="Times New Roman"/>
          <w:sz w:val="24"/>
          <w:szCs w:val="24"/>
        </w:rPr>
        <w:t>z</w:t>
      </w:r>
      <w:r w:rsidR="00092DFF">
        <w:rPr>
          <w:rFonts w:ascii="Times New Roman" w:hAnsi="Times New Roman" w:cs="Times New Roman"/>
          <w:sz w:val="24"/>
          <w:szCs w:val="24"/>
        </w:rPr>
        <w:t> veřejně přístupných</w:t>
      </w:r>
      <w:r w:rsidR="00D960F1">
        <w:rPr>
          <w:rFonts w:ascii="Times New Roman" w:hAnsi="Times New Roman" w:cs="Times New Roman"/>
          <w:sz w:val="24"/>
          <w:szCs w:val="24"/>
        </w:rPr>
        <w:t xml:space="preserve"> zdrojů</w:t>
      </w:r>
      <w:r w:rsidR="00092DFF">
        <w:rPr>
          <w:rFonts w:ascii="Times New Roman" w:hAnsi="Times New Roman" w:cs="Times New Roman"/>
          <w:sz w:val="24"/>
          <w:szCs w:val="24"/>
        </w:rPr>
        <w:t xml:space="preserve"> a</w:t>
      </w:r>
      <w:r>
        <w:rPr>
          <w:rFonts w:ascii="Times New Roman" w:hAnsi="Times New Roman" w:cs="Times New Roman"/>
          <w:sz w:val="24"/>
          <w:szCs w:val="24"/>
        </w:rPr>
        <w:t xml:space="preserve"> údaje vzniklé při naší činnosti</w:t>
      </w:r>
      <w:r w:rsidR="004C15C5">
        <w:rPr>
          <w:rFonts w:ascii="Times New Roman" w:hAnsi="Times New Roman" w:cs="Times New Roman"/>
          <w:sz w:val="24"/>
          <w:szCs w:val="24"/>
        </w:rPr>
        <w:t xml:space="preserve">, a to pouze v rozsahu nezbytném ke splnění účelu, k němuž byly </w:t>
      </w:r>
      <w:r w:rsidR="0045635D">
        <w:rPr>
          <w:rFonts w:ascii="Times New Roman" w:hAnsi="Times New Roman" w:cs="Times New Roman"/>
          <w:sz w:val="24"/>
          <w:szCs w:val="24"/>
        </w:rPr>
        <w:t xml:space="preserve">osobní údaje </w:t>
      </w:r>
      <w:r w:rsidR="004C15C5">
        <w:rPr>
          <w:rFonts w:ascii="Times New Roman" w:hAnsi="Times New Roman" w:cs="Times New Roman"/>
          <w:sz w:val="24"/>
          <w:szCs w:val="24"/>
        </w:rPr>
        <w:t>shromážděny</w:t>
      </w:r>
      <w:r>
        <w:rPr>
          <w:rFonts w:ascii="Times New Roman" w:hAnsi="Times New Roman" w:cs="Times New Roman"/>
          <w:sz w:val="24"/>
          <w:szCs w:val="24"/>
        </w:rPr>
        <w:t xml:space="preserve">. </w:t>
      </w:r>
      <w:r w:rsidR="00D95782">
        <w:rPr>
          <w:rFonts w:ascii="Times New Roman" w:hAnsi="Times New Roman" w:cs="Times New Roman"/>
          <w:sz w:val="24"/>
          <w:szCs w:val="24"/>
        </w:rPr>
        <w:t>V</w:t>
      </w:r>
      <w:r w:rsidR="00D95782" w:rsidRPr="004C28D3">
        <w:rPr>
          <w:rFonts w:ascii="Times New Roman" w:hAnsi="Times New Roman" w:cs="Times New Roman"/>
          <w:sz w:val="24"/>
          <w:szCs w:val="24"/>
        </w:rPr>
        <w:t>yžaduje</w:t>
      </w:r>
      <w:r w:rsidR="00B7297A">
        <w:rPr>
          <w:rFonts w:ascii="Times New Roman" w:hAnsi="Times New Roman" w:cs="Times New Roman"/>
          <w:sz w:val="24"/>
          <w:szCs w:val="24"/>
        </w:rPr>
        <w:t>me</w:t>
      </w:r>
      <w:r w:rsidR="00D95782" w:rsidRPr="004C28D3">
        <w:rPr>
          <w:rFonts w:ascii="Times New Roman" w:hAnsi="Times New Roman" w:cs="Times New Roman"/>
          <w:sz w:val="24"/>
          <w:szCs w:val="24"/>
        </w:rPr>
        <w:t xml:space="preserve"> předání</w:t>
      </w:r>
      <w:r w:rsidR="00A27672">
        <w:rPr>
          <w:rFonts w:ascii="Times New Roman" w:hAnsi="Times New Roman" w:cs="Times New Roman"/>
          <w:sz w:val="24"/>
          <w:szCs w:val="24"/>
        </w:rPr>
        <w:t xml:space="preserve"> jen</w:t>
      </w:r>
      <w:r w:rsidR="00D95782" w:rsidRPr="004C28D3">
        <w:rPr>
          <w:rFonts w:ascii="Times New Roman" w:hAnsi="Times New Roman" w:cs="Times New Roman"/>
          <w:sz w:val="24"/>
          <w:szCs w:val="24"/>
        </w:rPr>
        <w:t xml:space="preserve"> těch údajů, které jsou nezbytné pro řádné plnění</w:t>
      </w:r>
      <w:r w:rsidR="00366EB5">
        <w:rPr>
          <w:rFonts w:ascii="Times New Roman" w:hAnsi="Times New Roman" w:cs="Times New Roman"/>
          <w:sz w:val="24"/>
          <w:szCs w:val="24"/>
        </w:rPr>
        <w:t xml:space="preserve"> našich</w:t>
      </w:r>
      <w:r w:rsidR="00D95782" w:rsidRPr="004C28D3">
        <w:rPr>
          <w:rFonts w:ascii="Times New Roman" w:hAnsi="Times New Roman" w:cs="Times New Roman"/>
          <w:sz w:val="24"/>
          <w:szCs w:val="24"/>
        </w:rPr>
        <w:t xml:space="preserve"> smluvních a zákonných povinností, případně pro účely</w:t>
      </w:r>
      <w:r w:rsidR="00CD52EE">
        <w:rPr>
          <w:rFonts w:ascii="Times New Roman" w:hAnsi="Times New Roman" w:cs="Times New Roman"/>
          <w:sz w:val="24"/>
          <w:szCs w:val="24"/>
        </w:rPr>
        <w:t xml:space="preserve"> našich</w:t>
      </w:r>
      <w:r w:rsidR="00D95782" w:rsidRPr="004C28D3">
        <w:rPr>
          <w:rFonts w:ascii="Times New Roman" w:hAnsi="Times New Roman" w:cs="Times New Roman"/>
          <w:sz w:val="24"/>
          <w:szCs w:val="24"/>
        </w:rPr>
        <w:t xml:space="preserve"> oprávněných zájmů, o kterých jsme Vás informovali.</w:t>
      </w:r>
    </w:p>
    <w:p w14:paraId="79972B10" w14:textId="1096FCB8" w:rsidR="008D1882" w:rsidRPr="00260036" w:rsidRDefault="008D1882" w:rsidP="008D1882">
      <w:pPr>
        <w:jc w:val="both"/>
        <w:rPr>
          <w:rFonts w:ascii="Times New Roman" w:hAnsi="Times New Roman" w:cs="Times New Roman"/>
          <w:sz w:val="24"/>
          <w:szCs w:val="24"/>
        </w:rPr>
      </w:pPr>
      <w:r>
        <w:rPr>
          <w:rFonts w:ascii="Times New Roman" w:hAnsi="Times New Roman" w:cs="Times New Roman"/>
          <w:sz w:val="24"/>
          <w:szCs w:val="24"/>
        </w:rPr>
        <w:t xml:space="preserve">Osobní údaje nebudou předmětem rozhodování založeného výlučně na automatizovaném zpracování, jež by pro </w:t>
      </w:r>
      <w:r w:rsidR="007873A3">
        <w:rPr>
          <w:rFonts w:ascii="Times New Roman" w:hAnsi="Times New Roman" w:cs="Times New Roman"/>
          <w:sz w:val="24"/>
          <w:szCs w:val="24"/>
        </w:rPr>
        <w:t>Vás</w:t>
      </w:r>
      <w:r>
        <w:rPr>
          <w:rFonts w:ascii="Times New Roman" w:hAnsi="Times New Roman" w:cs="Times New Roman"/>
          <w:sz w:val="24"/>
          <w:szCs w:val="24"/>
        </w:rPr>
        <w:t xml:space="preserve"> mělo právní účinky nebo se </w:t>
      </w:r>
      <w:r w:rsidR="007873A3">
        <w:rPr>
          <w:rFonts w:ascii="Times New Roman" w:hAnsi="Times New Roman" w:cs="Times New Roman"/>
          <w:sz w:val="24"/>
          <w:szCs w:val="24"/>
        </w:rPr>
        <w:t>Vás</w:t>
      </w:r>
      <w:r>
        <w:rPr>
          <w:rFonts w:ascii="Times New Roman" w:hAnsi="Times New Roman" w:cs="Times New Roman"/>
          <w:sz w:val="24"/>
          <w:szCs w:val="24"/>
        </w:rPr>
        <w:t xml:space="preserve"> výrazně dotýkalo.</w:t>
      </w:r>
    </w:p>
    <w:p w14:paraId="375BF608" w14:textId="77777777" w:rsidR="008D1882" w:rsidRDefault="008D1882" w:rsidP="008D1882">
      <w:pPr>
        <w:jc w:val="center"/>
        <w:rPr>
          <w:rFonts w:ascii="Times New Roman" w:hAnsi="Times New Roman" w:cs="Times New Roman"/>
          <w:b/>
          <w:sz w:val="24"/>
          <w:szCs w:val="24"/>
        </w:rPr>
      </w:pPr>
    </w:p>
    <w:p w14:paraId="5DFA5610" w14:textId="77777777" w:rsidR="008D1882" w:rsidRDefault="008D1882" w:rsidP="008D1882">
      <w:pPr>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br/>
        <w:t xml:space="preserve">Předávání osobních údajů </w:t>
      </w:r>
    </w:p>
    <w:p w14:paraId="67C496C0" w14:textId="6942BB16" w:rsidR="008D1882" w:rsidRDefault="008D1882" w:rsidP="008D1882">
      <w:pPr>
        <w:jc w:val="both"/>
        <w:rPr>
          <w:rFonts w:ascii="Times New Roman" w:hAnsi="Times New Roman" w:cs="Times New Roman"/>
          <w:sz w:val="24"/>
          <w:szCs w:val="24"/>
        </w:rPr>
      </w:pPr>
      <w:r>
        <w:rPr>
          <w:rFonts w:ascii="Times New Roman" w:hAnsi="Times New Roman" w:cs="Times New Roman"/>
          <w:sz w:val="24"/>
          <w:szCs w:val="24"/>
        </w:rPr>
        <w:t>Nepředáváme</w:t>
      </w:r>
      <w:r w:rsidRPr="004C28D3">
        <w:rPr>
          <w:rFonts w:ascii="Times New Roman" w:hAnsi="Times New Roman" w:cs="Times New Roman"/>
          <w:sz w:val="24"/>
          <w:szCs w:val="24"/>
        </w:rPr>
        <w:t xml:space="preserve"> osobní údaje jiným subjektům bez vědomí osob, kterých se tyto osobní údaje týkají. </w:t>
      </w:r>
      <w:r>
        <w:rPr>
          <w:rFonts w:ascii="Times New Roman" w:hAnsi="Times New Roman" w:cs="Times New Roman"/>
          <w:sz w:val="24"/>
          <w:szCs w:val="24"/>
        </w:rPr>
        <w:t>Zároveň nepředáváme</w:t>
      </w:r>
      <w:r w:rsidR="00D25162">
        <w:rPr>
          <w:rFonts w:ascii="Times New Roman" w:hAnsi="Times New Roman" w:cs="Times New Roman"/>
          <w:sz w:val="24"/>
          <w:szCs w:val="24"/>
        </w:rPr>
        <w:t xml:space="preserve"> Vaše</w:t>
      </w:r>
      <w:r w:rsidRPr="004C28D3">
        <w:rPr>
          <w:rFonts w:ascii="Times New Roman" w:hAnsi="Times New Roman" w:cs="Times New Roman"/>
          <w:sz w:val="24"/>
          <w:szCs w:val="24"/>
        </w:rPr>
        <w:t xml:space="preserve"> osobní údaje do třetích zemí.</w:t>
      </w:r>
    </w:p>
    <w:p w14:paraId="7BD83603" w14:textId="77777777" w:rsidR="008D1882" w:rsidRDefault="008D1882" w:rsidP="008D1882">
      <w:pPr>
        <w:rPr>
          <w:rFonts w:ascii="Times New Roman" w:hAnsi="Times New Roman" w:cs="Times New Roman"/>
          <w:b/>
          <w:sz w:val="24"/>
          <w:szCs w:val="24"/>
        </w:rPr>
      </w:pPr>
    </w:p>
    <w:p w14:paraId="309D115E" w14:textId="77777777" w:rsidR="008D1882" w:rsidRDefault="008D1882" w:rsidP="008D1882">
      <w:pPr>
        <w:jc w:val="center"/>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br/>
        <w:t xml:space="preserve">Doba zpracování </w:t>
      </w:r>
    </w:p>
    <w:p w14:paraId="55DCAB7C" w14:textId="3D37AD9D" w:rsidR="006E00A1" w:rsidRDefault="008D1882" w:rsidP="007E79E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Osobní údaje jsou u nás uloženy po dobu, po kterou je potřebujeme k účelu, pro který jsme je získali. </w:t>
      </w:r>
      <w:r w:rsidR="006E00A1">
        <w:rPr>
          <w:rFonts w:ascii="Times New Roman" w:hAnsi="Times New Roman" w:cs="Times New Roman"/>
          <w:sz w:val="24"/>
          <w:szCs w:val="24"/>
        </w:rPr>
        <w:t xml:space="preserve">Vaše osobní údaje zpracováváme zpravidla do skončení výběrového řízení či </w:t>
      </w:r>
      <w:r w:rsidR="005060D9">
        <w:rPr>
          <w:rFonts w:ascii="Times New Roman" w:hAnsi="Times New Roman" w:cs="Times New Roman"/>
          <w:sz w:val="24"/>
          <w:szCs w:val="24"/>
        </w:rPr>
        <w:t>do Vašeho</w:t>
      </w:r>
      <w:r w:rsidR="006E00A1">
        <w:rPr>
          <w:rFonts w:ascii="Times New Roman" w:hAnsi="Times New Roman" w:cs="Times New Roman"/>
          <w:sz w:val="24"/>
          <w:szCs w:val="24"/>
        </w:rPr>
        <w:t xml:space="preserve"> vyřazení z probíhajícího výběrového řízení</w:t>
      </w:r>
      <w:r w:rsidR="00444B14">
        <w:rPr>
          <w:rFonts w:ascii="Times New Roman" w:hAnsi="Times New Roman" w:cs="Times New Roman"/>
          <w:sz w:val="24"/>
          <w:szCs w:val="24"/>
        </w:rPr>
        <w:t xml:space="preserve">. </w:t>
      </w:r>
    </w:p>
    <w:p w14:paraId="31B7D8FD" w14:textId="34691100" w:rsidR="0065447B" w:rsidRDefault="0065447B" w:rsidP="007E79EC">
      <w:pPr>
        <w:jc w:val="both"/>
        <w:rPr>
          <w:rFonts w:ascii="Times New Roman" w:hAnsi="Times New Roman" w:cs="Times New Roman"/>
          <w:sz w:val="24"/>
          <w:szCs w:val="24"/>
        </w:rPr>
      </w:pPr>
      <w:r>
        <w:rPr>
          <w:rFonts w:ascii="Times New Roman" w:hAnsi="Times New Roman" w:cs="Times New Roman"/>
          <w:sz w:val="24"/>
          <w:szCs w:val="24"/>
        </w:rPr>
        <w:t>V případech zpracování osobních údajů na základě oprávněného zájmu</w:t>
      </w:r>
      <w:r w:rsidR="006428E6">
        <w:rPr>
          <w:rFonts w:ascii="Times New Roman" w:hAnsi="Times New Roman" w:cs="Times New Roman"/>
          <w:sz w:val="24"/>
          <w:szCs w:val="24"/>
        </w:rPr>
        <w:t>, o kterém jsme Vás informovali,</w:t>
      </w:r>
      <w:r>
        <w:rPr>
          <w:rFonts w:ascii="Times New Roman" w:hAnsi="Times New Roman" w:cs="Times New Roman"/>
          <w:sz w:val="24"/>
          <w:szCs w:val="24"/>
        </w:rPr>
        <w:t xml:space="preserve"> budou</w:t>
      </w:r>
      <w:r w:rsidR="001A4649">
        <w:rPr>
          <w:rFonts w:ascii="Times New Roman" w:hAnsi="Times New Roman" w:cs="Times New Roman"/>
          <w:sz w:val="24"/>
          <w:szCs w:val="24"/>
        </w:rPr>
        <w:t xml:space="preserve"> Vaše</w:t>
      </w:r>
      <w:r w:rsidR="00A90533">
        <w:rPr>
          <w:rFonts w:ascii="Times New Roman" w:hAnsi="Times New Roman" w:cs="Times New Roman"/>
          <w:sz w:val="24"/>
          <w:szCs w:val="24"/>
        </w:rPr>
        <w:t xml:space="preserve"> osobní údaje uchovávány</w:t>
      </w:r>
      <w:r>
        <w:rPr>
          <w:rFonts w:ascii="Times New Roman" w:hAnsi="Times New Roman" w:cs="Times New Roman"/>
          <w:sz w:val="24"/>
          <w:szCs w:val="24"/>
        </w:rPr>
        <w:t xml:space="preserve"> </w:t>
      </w:r>
      <w:r w:rsidRPr="00414AA9">
        <w:rPr>
          <w:rFonts w:ascii="Times New Roman" w:hAnsi="Times New Roman" w:cs="Times New Roman"/>
          <w:sz w:val="24"/>
          <w:szCs w:val="24"/>
        </w:rPr>
        <w:t xml:space="preserve">obecně po dobu 3 </w:t>
      </w:r>
      <w:r w:rsidR="00E951F1">
        <w:rPr>
          <w:rFonts w:ascii="Times New Roman" w:hAnsi="Times New Roman" w:cs="Times New Roman"/>
          <w:sz w:val="24"/>
          <w:szCs w:val="24"/>
        </w:rPr>
        <w:t>let</w:t>
      </w:r>
      <w:r w:rsidRPr="00414AA9">
        <w:rPr>
          <w:rFonts w:ascii="Times New Roman" w:hAnsi="Times New Roman" w:cs="Times New Roman"/>
          <w:sz w:val="24"/>
          <w:szCs w:val="24"/>
        </w:rPr>
        <w:t xml:space="preserve"> od skončení výběrového řízení (delší doba uložení údajů připadá do úvahy v případě pokračujícího soudního sporu nebo kontroly kontrolního orgánu).</w:t>
      </w:r>
    </w:p>
    <w:p w14:paraId="3DF758D3" w14:textId="61912B71" w:rsidR="00B272BE" w:rsidRPr="007E79EC" w:rsidRDefault="00B272BE" w:rsidP="007E79EC">
      <w:pPr>
        <w:jc w:val="both"/>
        <w:rPr>
          <w:rFonts w:ascii="Times New Roman" w:hAnsi="Times New Roman" w:cs="Times New Roman"/>
          <w:sz w:val="24"/>
          <w:szCs w:val="24"/>
        </w:rPr>
      </w:pPr>
      <w:r>
        <w:rPr>
          <w:rFonts w:ascii="Times New Roman" w:hAnsi="Times New Roman" w:cs="Times New Roman"/>
          <w:sz w:val="24"/>
          <w:szCs w:val="24"/>
        </w:rPr>
        <w:t xml:space="preserve">Osobní údaje zpracovávané na základě Vašeho souhlasu jsou u nás uloženy po dobu trvání souhlasu, tj. 3 let, pakliže nebude z Vaší strany </w:t>
      </w:r>
      <w:r w:rsidR="001B1DB2">
        <w:rPr>
          <w:rFonts w:ascii="Times New Roman" w:hAnsi="Times New Roman" w:cs="Times New Roman"/>
          <w:sz w:val="24"/>
          <w:szCs w:val="24"/>
        </w:rPr>
        <w:t xml:space="preserve">souhlas </w:t>
      </w:r>
      <w:r>
        <w:rPr>
          <w:rFonts w:ascii="Times New Roman" w:hAnsi="Times New Roman" w:cs="Times New Roman"/>
          <w:sz w:val="24"/>
          <w:szCs w:val="24"/>
        </w:rPr>
        <w:t>odvolán dříve.</w:t>
      </w:r>
    </w:p>
    <w:p w14:paraId="2775D6A8" w14:textId="77777777" w:rsidR="00475E91" w:rsidRDefault="00475E91" w:rsidP="008D1882">
      <w:pPr>
        <w:jc w:val="center"/>
        <w:rPr>
          <w:rFonts w:ascii="Times New Roman" w:hAnsi="Times New Roman" w:cs="Times New Roman"/>
          <w:b/>
          <w:sz w:val="24"/>
          <w:szCs w:val="24"/>
        </w:rPr>
      </w:pPr>
    </w:p>
    <w:p w14:paraId="46DE7A45" w14:textId="77777777" w:rsidR="008D1882" w:rsidRDefault="008D1882" w:rsidP="008D1882">
      <w:pPr>
        <w:jc w:val="center"/>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rPr>
        <w:br/>
        <w:t xml:space="preserve">Práva osob, kterých se údaje týkají </w:t>
      </w:r>
    </w:p>
    <w:p w14:paraId="6005714C" w14:textId="77777777" w:rsidR="008D1882" w:rsidRPr="004C28D3" w:rsidRDefault="008D1882" w:rsidP="008D1882">
      <w:pPr>
        <w:jc w:val="both"/>
        <w:rPr>
          <w:rFonts w:ascii="Times New Roman" w:hAnsi="Times New Roman" w:cs="Times New Roman"/>
          <w:sz w:val="24"/>
          <w:szCs w:val="24"/>
        </w:rPr>
      </w:pPr>
      <w:r w:rsidRPr="004C28D3">
        <w:rPr>
          <w:rFonts w:ascii="Times New Roman" w:hAnsi="Times New Roman" w:cs="Times New Roman"/>
          <w:sz w:val="24"/>
          <w:szCs w:val="24"/>
        </w:rPr>
        <w:t>V souvislosti se zpracováváním osobních údajů máte celou řadu práv, které vůči nám můžete uplatnit za podmínek upravených obecným nařízením o ochraně osobních údajů (GDPR):</w:t>
      </w:r>
    </w:p>
    <w:p w14:paraId="4BD84E58" w14:textId="77777777" w:rsidR="008D1882" w:rsidRPr="004C28D3" w:rsidRDefault="008D1882" w:rsidP="008D1882">
      <w:pPr>
        <w:pStyle w:val="Odstavecseseznamem"/>
        <w:numPr>
          <w:ilvl w:val="0"/>
          <w:numId w:val="1"/>
        </w:numPr>
        <w:jc w:val="both"/>
        <w:rPr>
          <w:rFonts w:ascii="Times New Roman" w:hAnsi="Times New Roman" w:cs="Times New Roman"/>
          <w:sz w:val="24"/>
          <w:szCs w:val="24"/>
        </w:rPr>
      </w:pPr>
      <w:r w:rsidRPr="004C28D3">
        <w:rPr>
          <w:rFonts w:ascii="Times New Roman" w:hAnsi="Times New Roman" w:cs="Times New Roman"/>
          <w:sz w:val="24"/>
          <w:szCs w:val="24"/>
        </w:rPr>
        <w:t>právo na přístup k údajům – poskytneme Vám potvrzení o tom, zda zpracováváme či nezpracováváme Vaše osobní údaje; pokud Vaše osobní údaje zpracováváme, tak Vám Vaše osobní údaje poskytneme společně s informacemi o tom, jak tyto osobní údaje zpracováváme;</w:t>
      </w:r>
    </w:p>
    <w:p w14:paraId="444268B9" w14:textId="77777777" w:rsidR="008D1882" w:rsidRPr="004C28D3" w:rsidRDefault="008D1882" w:rsidP="008D1882">
      <w:pPr>
        <w:pStyle w:val="Odstavecseseznamem"/>
        <w:numPr>
          <w:ilvl w:val="0"/>
          <w:numId w:val="1"/>
        </w:numPr>
        <w:jc w:val="both"/>
        <w:rPr>
          <w:rFonts w:ascii="Times New Roman" w:hAnsi="Times New Roman" w:cs="Times New Roman"/>
          <w:sz w:val="24"/>
          <w:szCs w:val="24"/>
        </w:rPr>
      </w:pPr>
      <w:r w:rsidRPr="004C28D3">
        <w:rPr>
          <w:rFonts w:ascii="Times New Roman" w:hAnsi="Times New Roman" w:cs="Times New Roman"/>
          <w:sz w:val="24"/>
          <w:szCs w:val="24"/>
        </w:rPr>
        <w:t>právo na opravu osobních údajů – zjistíte-li, že údaje, které o Vás máme, jsou nepřesné, můžete nás kdykoli požádat o jejich opravu a my tuto opravu provedeme;</w:t>
      </w:r>
    </w:p>
    <w:p w14:paraId="42B86A7B" w14:textId="77777777" w:rsidR="008D1882" w:rsidRPr="004C28D3" w:rsidRDefault="008D1882" w:rsidP="008D1882">
      <w:pPr>
        <w:pStyle w:val="Odstavecseseznamem"/>
        <w:numPr>
          <w:ilvl w:val="0"/>
          <w:numId w:val="1"/>
        </w:numPr>
        <w:jc w:val="both"/>
        <w:rPr>
          <w:rFonts w:ascii="Times New Roman" w:hAnsi="Times New Roman" w:cs="Times New Roman"/>
          <w:sz w:val="24"/>
          <w:szCs w:val="24"/>
        </w:rPr>
      </w:pPr>
      <w:r w:rsidRPr="004C28D3">
        <w:rPr>
          <w:rFonts w:ascii="Times New Roman" w:hAnsi="Times New Roman" w:cs="Times New Roman"/>
          <w:sz w:val="24"/>
          <w:szCs w:val="24"/>
        </w:rPr>
        <w:t xml:space="preserve">právo na výmaz – na Vaši žádost vymažeme osobní údaje, které se Vás týkají, pokud již Vaše údaje nepotřebujeme, pokud jste odvolali souhlas, na jehož základě jsme je zpracovávali, pokud jste vznesli námitky proti jejich zpracování, pokud byly osobní údaje zpracovávány protiprávně, pokud nám výmaz ukládá zákon nebo jiný právní předpis nebo pokud byly shromážděny v souvislosti s nabídkou služeb informační společnosti určené dítěti. Výmaz můžeme odepřít jen z důvodů uvedených v GDPR; </w:t>
      </w:r>
    </w:p>
    <w:p w14:paraId="37D9D264" w14:textId="77777777" w:rsidR="008D1882" w:rsidRPr="004C28D3" w:rsidRDefault="008D1882" w:rsidP="008D1882">
      <w:pPr>
        <w:pStyle w:val="Odstavecseseznamem"/>
        <w:numPr>
          <w:ilvl w:val="0"/>
          <w:numId w:val="1"/>
        </w:numPr>
        <w:jc w:val="both"/>
        <w:rPr>
          <w:rFonts w:ascii="Times New Roman" w:hAnsi="Times New Roman" w:cs="Times New Roman"/>
          <w:sz w:val="24"/>
          <w:szCs w:val="24"/>
        </w:rPr>
      </w:pPr>
      <w:r w:rsidRPr="004C28D3">
        <w:rPr>
          <w:rFonts w:ascii="Times New Roman" w:hAnsi="Times New Roman" w:cs="Times New Roman"/>
          <w:sz w:val="24"/>
          <w:szCs w:val="24"/>
        </w:rPr>
        <w:t>právo na omezení zpracování – místo výmazu můžete požadovat omezení zpracování, v takovém případě u nás údaje zůstanou uložené, avšak nebudeme k nim přistupovat ani s nimi jakkoli jinak nakládat;</w:t>
      </w:r>
    </w:p>
    <w:p w14:paraId="3A691AC6" w14:textId="77777777" w:rsidR="008D1882" w:rsidRPr="004C28D3" w:rsidRDefault="008D1882" w:rsidP="008D1882">
      <w:pPr>
        <w:pStyle w:val="Odstavecseseznamem"/>
        <w:numPr>
          <w:ilvl w:val="0"/>
          <w:numId w:val="1"/>
        </w:numPr>
        <w:jc w:val="both"/>
        <w:rPr>
          <w:rFonts w:ascii="Times New Roman" w:hAnsi="Times New Roman" w:cs="Times New Roman"/>
          <w:sz w:val="24"/>
          <w:szCs w:val="24"/>
        </w:rPr>
      </w:pPr>
      <w:r w:rsidRPr="004C28D3">
        <w:rPr>
          <w:rFonts w:ascii="Times New Roman" w:hAnsi="Times New Roman" w:cs="Times New Roman"/>
          <w:sz w:val="24"/>
          <w:szCs w:val="24"/>
        </w:rPr>
        <w:t>právo na přenesení osobních údajů k jinému správci – pokud jste nám poskytli své údaje ve strukturovaném a strojově čitelném formátu, předáme tyto Vaše údaje na základě Vaší žádosti jinému správci;</w:t>
      </w:r>
    </w:p>
    <w:p w14:paraId="6D34EC9A" w14:textId="77777777" w:rsidR="008D1882" w:rsidRPr="004C28D3" w:rsidRDefault="008D1882" w:rsidP="008D1882">
      <w:pPr>
        <w:pStyle w:val="Odstavecseseznamem"/>
        <w:numPr>
          <w:ilvl w:val="0"/>
          <w:numId w:val="1"/>
        </w:numPr>
        <w:jc w:val="both"/>
        <w:rPr>
          <w:rFonts w:ascii="Times New Roman" w:hAnsi="Times New Roman" w:cs="Times New Roman"/>
          <w:sz w:val="24"/>
          <w:szCs w:val="24"/>
        </w:rPr>
      </w:pPr>
      <w:r w:rsidRPr="004C28D3">
        <w:rPr>
          <w:rFonts w:ascii="Times New Roman" w:hAnsi="Times New Roman" w:cs="Times New Roman"/>
          <w:sz w:val="24"/>
          <w:szCs w:val="24"/>
        </w:rPr>
        <w:t>právo vznést námitku proti zpracování – námitku můžete uplatnit tehdy, domníváte-li se, že náš zájem na zpracování Vašich osobních údajů není silnější než Vaše právo na důvěrnost údajů, které o Vás zpracováváme, v takovém případě znovu důkladně a s přihlédnutím k Vaší námitce posoudíme míru našeho oprávněného zájmu a o tomto přezkoumání Vás budeme informovat. Do té doby Vaše údaje nebudeme zpracovávat;</w:t>
      </w:r>
    </w:p>
    <w:p w14:paraId="2265C583" w14:textId="3C6393E0" w:rsidR="008D1882" w:rsidRPr="0030435D" w:rsidRDefault="008D1882" w:rsidP="00547007">
      <w:pPr>
        <w:pStyle w:val="Odstavecseseznamem"/>
        <w:numPr>
          <w:ilvl w:val="0"/>
          <w:numId w:val="1"/>
        </w:numPr>
        <w:jc w:val="both"/>
        <w:rPr>
          <w:rFonts w:ascii="Times New Roman" w:hAnsi="Times New Roman" w:cs="Times New Roman"/>
          <w:sz w:val="24"/>
          <w:szCs w:val="24"/>
        </w:rPr>
      </w:pPr>
      <w:r w:rsidRPr="004C28D3">
        <w:rPr>
          <w:rFonts w:ascii="Times New Roman" w:hAnsi="Times New Roman" w:cs="Times New Roman"/>
          <w:sz w:val="24"/>
          <w:szCs w:val="24"/>
        </w:rPr>
        <w:t>právo podat stížnost u Úřadu pro ochranu osobních údajů – domníváte-li se, že porušujeme Vaše práva, můžete na nás podat stížnost u Úřadu pro ochranu osobních údajů.</w:t>
      </w:r>
      <w:r>
        <w:rPr>
          <w:rFonts w:ascii="Times New Roman" w:hAnsi="Times New Roman" w:cs="Times New Roman"/>
          <w:sz w:val="24"/>
          <w:szCs w:val="24"/>
        </w:rPr>
        <w:t xml:space="preserve"> </w:t>
      </w:r>
      <w:r w:rsidR="00BC316D" w:rsidRPr="0000243B">
        <w:rPr>
          <w:rFonts w:ascii="Times New Roman" w:hAnsi="Times New Roman" w:cs="Times New Roman"/>
          <w:sz w:val="24"/>
          <w:szCs w:val="24"/>
        </w:rPr>
        <w:t xml:space="preserve">Budeme však rádi, pokud budete přešlapy řešit nejprve s námi. Vždy nás můžete snadno kontaktovat prostřednictvím našeho mailu </w:t>
      </w:r>
      <w:r w:rsidR="00547007" w:rsidRPr="00871E8F">
        <w:rPr>
          <w:rStyle w:val="Hypertextovodkaz"/>
          <w:rFonts w:ascii="Times New Roman" w:hAnsi="Times New Roman" w:cs="Times New Roman"/>
          <w:sz w:val="24"/>
          <w:szCs w:val="24"/>
        </w:rPr>
        <w:t>obchod@konektel.cz</w:t>
      </w:r>
      <w:r w:rsidR="00BC316D" w:rsidRPr="0000243B">
        <w:rPr>
          <w:rFonts w:ascii="Times New Roman" w:hAnsi="Times New Roman" w:cs="Times New Roman"/>
          <w:sz w:val="24"/>
          <w:szCs w:val="24"/>
        </w:rPr>
        <w:t xml:space="preserve"> nebo infolinky </w:t>
      </w:r>
      <w:r w:rsidR="00547007" w:rsidRPr="00547007">
        <w:rPr>
          <w:rFonts w:ascii="Times New Roman" w:hAnsi="Times New Roman" w:cs="Times New Roman"/>
          <w:sz w:val="24"/>
          <w:szCs w:val="24"/>
        </w:rPr>
        <w:t>+420 466 857 111</w:t>
      </w:r>
      <w:r w:rsidR="00BC316D" w:rsidRPr="0000243B">
        <w:rPr>
          <w:rFonts w:ascii="Times New Roman" w:hAnsi="Times New Roman" w:cs="Times New Roman"/>
          <w:sz w:val="24"/>
          <w:szCs w:val="24"/>
        </w:rPr>
        <w:t>.</w:t>
      </w:r>
    </w:p>
    <w:p w14:paraId="1A467524" w14:textId="77777777" w:rsidR="00AB3F9B" w:rsidRDefault="00AB3F9B" w:rsidP="005C25E9">
      <w:pPr>
        <w:rPr>
          <w:rFonts w:ascii="Times New Roman" w:hAnsi="Times New Roman" w:cs="Times New Roman"/>
          <w:b/>
          <w:sz w:val="24"/>
          <w:szCs w:val="24"/>
        </w:rPr>
      </w:pPr>
    </w:p>
    <w:p w14:paraId="61BF2C1B" w14:textId="77777777" w:rsidR="008D1882" w:rsidRDefault="008D1882" w:rsidP="008D1882">
      <w:pPr>
        <w:jc w:val="center"/>
        <w:rPr>
          <w:rFonts w:ascii="Times New Roman" w:hAnsi="Times New Roman" w:cs="Times New Roman"/>
          <w:b/>
          <w:sz w:val="24"/>
          <w:szCs w:val="24"/>
        </w:rPr>
      </w:pPr>
      <w:r>
        <w:rPr>
          <w:rFonts w:ascii="Times New Roman" w:hAnsi="Times New Roman" w:cs="Times New Roman"/>
          <w:b/>
          <w:sz w:val="24"/>
          <w:szCs w:val="24"/>
        </w:rPr>
        <w:lastRenderedPageBreak/>
        <w:t>VIII.</w:t>
      </w:r>
      <w:r>
        <w:rPr>
          <w:rFonts w:ascii="Times New Roman" w:hAnsi="Times New Roman" w:cs="Times New Roman"/>
          <w:b/>
          <w:sz w:val="24"/>
          <w:szCs w:val="24"/>
        </w:rPr>
        <w:br/>
        <w:t xml:space="preserve">Přístup k osobním údajům a jejich zabezpečení </w:t>
      </w:r>
    </w:p>
    <w:p w14:paraId="7E0BE970" w14:textId="391BA0BD" w:rsidR="008D1882" w:rsidRDefault="008D1882" w:rsidP="008D1882">
      <w:pPr>
        <w:jc w:val="both"/>
        <w:rPr>
          <w:rFonts w:ascii="Times New Roman" w:hAnsi="Times New Roman" w:cs="Times New Roman"/>
          <w:sz w:val="24"/>
          <w:szCs w:val="24"/>
        </w:rPr>
      </w:pPr>
      <w:r>
        <w:rPr>
          <w:rFonts w:ascii="Times New Roman" w:hAnsi="Times New Roman" w:cs="Times New Roman"/>
          <w:sz w:val="24"/>
          <w:szCs w:val="24"/>
        </w:rPr>
        <w:t>Dbáme na</w:t>
      </w:r>
      <w:r w:rsidRPr="004C28D3">
        <w:rPr>
          <w:rFonts w:ascii="Times New Roman" w:hAnsi="Times New Roman" w:cs="Times New Roman"/>
          <w:sz w:val="24"/>
          <w:szCs w:val="24"/>
        </w:rPr>
        <w:t xml:space="preserve"> to, aby k osobním údajům, které </w:t>
      </w:r>
      <w:r>
        <w:rPr>
          <w:rFonts w:ascii="Times New Roman" w:hAnsi="Times New Roman" w:cs="Times New Roman"/>
          <w:sz w:val="24"/>
          <w:szCs w:val="24"/>
        </w:rPr>
        <w:t>zpracováváme</w:t>
      </w:r>
      <w:r w:rsidRPr="004C28D3">
        <w:rPr>
          <w:rFonts w:ascii="Times New Roman" w:hAnsi="Times New Roman" w:cs="Times New Roman"/>
          <w:sz w:val="24"/>
          <w:szCs w:val="24"/>
        </w:rPr>
        <w:t>, měly přístup jen ti pracovníci společnosti, kteří je potřebují ke splnění účelu, k němuž byly shromážděny.</w:t>
      </w:r>
      <w:r w:rsidR="00955819">
        <w:rPr>
          <w:rFonts w:ascii="Times New Roman" w:hAnsi="Times New Roman" w:cs="Times New Roman"/>
          <w:sz w:val="24"/>
          <w:szCs w:val="24"/>
        </w:rPr>
        <w:t xml:space="preserve"> </w:t>
      </w:r>
      <w:r w:rsidRPr="004C28D3">
        <w:rPr>
          <w:rFonts w:ascii="Times New Roman" w:hAnsi="Times New Roman" w:cs="Times New Roman"/>
          <w:sz w:val="24"/>
          <w:szCs w:val="24"/>
        </w:rPr>
        <w:t>Osobní údaje jsou zabezpečeny proti neoprávněné manipulaci a pozměnění.</w:t>
      </w:r>
    </w:p>
    <w:p w14:paraId="091A59A8" w14:textId="77777777" w:rsidR="00B6071F" w:rsidRDefault="00B6071F" w:rsidP="00B6071F">
      <w:pPr>
        <w:jc w:val="both"/>
        <w:rPr>
          <w:rFonts w:ascii="Times New Roman" w:hAnsi="Times New Roman" w:cs="Times New Roman"/>
          <w:sz w:val="24"/>
          <w:szCs w:val="24"/>
        </w:rPr>
      </w:pPr>
      <w:r>
        <w:rPr>
          <w:rFonts w:ascii="Times New Roman" w:hAnsi="Times New Roman" w:cs="Times New Roman"/>
          <w:sz w:val="24"/>
          <w:szCs w:val="24"/>
        </w:rPr>
        <w:t>V některých případech</w:t>
      </w:r>
      <w:r w:rsidRPr="004C28D3">
        <w:rPr>
          <w:rFonts w:ascii="Times New Roman" w:hAnsi="Times New Roman" w:cs="Times New Roman"/>
          <w:sz w:val="24"/>
          <w:szCs w:val="24"/>
        </w:rPr>
        <w:t xml:space="preserve"> používá</w:t>
      </w:r>
      <w:r>
        <w:rPr>
          <w:rFonts w:ascii="Times New Roman" w:hAnsi="Times New Roman" w:cs="Times New Roman"/>
          <w:sz w:val="24"/>
          <w:szCs w:val="24"/>
        </w:rPr>
        <w:t>me</w:t>
      </w:r>
      <w:r w:rsidRPr="004C28D3">
        <w:rPr>
          <w:rFonts w:ascii="Times New Roman" w:hAnsi="Times New Roman" w:cs="Times New Roman"/>
          <w:sz w:val="24"/>
          <w:szCs w:val="24"/>
        </w:rPr>
        <w:t xml:space="preserve"> k poskytování služeb a ke zpracování</w:t>
      </w:r>
      <w:r>
        <w:rPr>
          <w:rFonts w:ascii="Times New Roman" w:hAnsi="Times New Roman" w:cs="Times New Roman"/>
          <w:sz w:val="24"/>
          <w:szCs w:val="24"/>
        </w:rPr>
        <w:t xml:space="preserve"> Vašich</w:t>
      </w:r>
      <w:r w:rsidRPr="004C28D3">
        <w:rPr>
          <w:rFonts w:ascii="Times New Roman" w:hAnsi="Times New Roman" w:cs="Times New Roman"/>
          <w:sz w:val="24"/>
          <w:szCs w:val="24"/>
        </w:rPr>
        <w:t xml:space="preserve"> osobních údajů zpracovatele osobních údajů. Zpracovatelé zpracovávají</w:t>
      </w:r>
      <w:r>
        <w:rPr>
          <w:rFonts w:ascii="Times New Roman" w:hAnsi="Times New Roman" w:cs="Times New Roman"/>
          <w:sz w:val="24"/>
          <w:szCs w:val="24"/>
        </w:rPr>
        <w:t xml:space="preserve"> Vaše</w:t>
      </w:r>
      <w:r w:rsidRPr="004C28D3">
        <w:rPr>
          <w:rFonts w:ascii="Times New Roman" w:hAnsi="Times New Roman" w:cs="Times New Roman"/>
          <w:sz w:val="24"/>
          <w:szCs w:val="24"/>
        </w:rPr>
        <w:t xml:space="preserve"> osobní údaje na</w:t>
      </w:r>
      <w:r>
        <w:rPr>
          <w:rFonts w:ascii="Times New Roman" w:hAnsi="Times New Roman" w:cs="Times New Roman"/>
          <w:sz w:val="24"/>
          <w:szCs w:val="24"/>
        </w:rPr>
        <w:t xml:space="preserve"> náš</w:t>
      </w:r>
      <w:r w:rsidRPr="004C28D3">
        <w:rPr>
          <w:rFonts w:ascii="Times New Roman" w:hAnsi="Times New Roman" w:cs="Times New Roman"/>
          <w:sz w:val="24"/>
          <w:szCs w:val="24"/>
        </w:rPr>
        <w:t xml:space="preserve"> pokyn a jsou zavázáni dodržování</w:t>
      </w:r>
      <w:r>
        <w:rPr>
          <w:rFonts w:ascii="Times New Roman" w:hAnsi="Times New Roman" w:cs="Times New Roman"/>
          <w:sz w:val="24"/>
          <w:szCs w:val="24"/>
        </w:rPr>
        <w:t>m</w:t>
      </w:r>
      <w:r w:rsidRPr="004C28D3">
        <w:rPr>
          <w:rFonts w:ascii="Times New Roman" w:hAnsi="Times New Roman" w:cs="Times New Roman"/>
          <w:sz w:val="24"/>
          <w:szCs w:val="24"/>
        </w:rPr>
        <w:t xml:space="preserve"> platných předpisů o ochraně osobních údajů. </w:t>
      </w:r>
      <w:r w:rsidRPr="00640248">
        <w:rPr>
          <w:rFonts w:ascii="Times New Roman" w:hAnsi="Times New Roman" w:cs="Times New Roman"/>
          <w:sz w:val="24"/>
          <w:szCs w:val="24"/>
        </w:rPr>
        <w:t>Jedná se zejména subjekty poskytují společnosti serverové, w</w:t>
      </w:r>
      <w:r>
        <w:rPr>
          <w:rFonts w:ascii="Times New Roman" w:hAnsi="Times New Roman" w:cs="Times New Roman"/>
          <w:sz w:val="24"/>
          <w:szCs w:val="24"/>
        </w:rPr>
        <w:t xml:space="preserve">ebové, cloudové nebo IT služby </w:t>
      </w:r>
      <w:r w:rsidRPr="00640248">
        <w:rPr>
          <w:rFonts w:ascii="Times New Roman" w:hAnsi="Times New Roman" w:cs="Times New Roman"/>
          <w:sz w:val="24"/>
          <w:szCs w:val="24"/>
        </w:rPr>
        <w:t>a další subjekty v případě potřeby.</w:t>
      </w:r>
    </w:p>
    <w:p w14:paraId="035E531B" w14:textId="21C1FC0E" w:rsidR="00B6071F" w:rsidRDefault="00B6071F" w:rsidP="008F6748">
      <w:pPr>
        <w:jc w:val="both"/>
        <w:rPr>
          <w:rFonts w:ascii="Times New Roman" w:hAnsi="Times New Roman" w:cs="Times New Roman"/>
          <w:sz w:val="24"/>
          <w:szCs w:val="24"/>
        </w:rPr>
      </w:pPr>
      <w:r>
        <w:rPr>
          <w:rFonts w:ascii="Times New Roman" w:hAnsi="Times New Roman" w:cs="Times New Roman"/>
          <w:sz w:val="24"/>
          <w:szCs w:val="24"/>
        </w:rPr>
        <w:t>Třetím subjektům Vaše osobní údaje předáme pouze</w:t>
      </w:r>
      <w:r w:rsidR="008F6748">
        <w:rPr>
          <w:rFonts w:ascii="Times New Roman" w:hAnsi="Times New Roman" w:cs="Times New Roman"/>
          <w:sz w:val="24"/>
          <w:szCs w:val="24"/>
        </w:rPr>
        <w:t xml:space="preserve"> tehdy, pokud to bude nezbytné.</w:t>
      </w:r>
      <w:r w:rsidR="00A90CFC">
        <w:rPr>
          <w:rFonts w:ascii="Times New Roman" w:hAnsi="Times New Roman" w:cs="Times New Roman"/>
          <w:sz w:val="24"/>
          <w:szCs w:val="24"/>
        </w:rPr>
        <w:t xml:space="preserve"> Jedná se zejména o subjekty poskytující společnosti právní a da</w:t>
      </w:r>
      <w:r w:rsidR="000B41B8">
        <w:rPr>
          <w:rFonts w:ascii="Times New Roman" w:hAnsi="Times New Roman" w:cs="Times New Roman"/>
          <w:sz w:val="24"/>
          <w:szCs w:val="24"/>
        </w:rPr>
        <w:t xml:space="preserve">ňové poradenství, </w:t>
      </w:r>
      <w:r w:rsidR="00662010">
        <w:rPr>
          <w:rFonts w:ascii="Times New Roman" w:hAnsi="Times New Roman" w:cs="Times New Roman"/>
          <w:sz w:val="24"/>
          <w:szCs w:val="24"/>
        </w:rPr>
        <w:t>přepravní</w:t>
      </w:r>
      <w:r w:rsidR="00C72D28">
        <w:rPr>
          <w:rFonts w:ascii="Times New Roman" w:hAnsi="Times New Roman" w:cs="Times New Roman"/>
          <w:sz w:val="24"/>
          <w:szCs w:val="24"/>
        </w:rPr>
        <w:t xml:space="preserve"> a poštovní</w:t>
      </w:r>
      <w:r w:rsidR="00EF365F">
        <w:rPr>
          <w:rFonts w:ascii="Times New Roman" w:hAnsi="Times New Roman" w:cs="Times New Roman"/>
          <w:sz w:val="24"/>
          <w:szCs w:val="24"/>
        </w:rPr>
        <w:t xml:space="preserve"> společnosti a další subjekty v případě potřeby.</w:t>
      </w:r>
    </w:p>
    <w:p w14:paraId="2A076187" w14:textId="54A6EE9A" w:rsidR="008D1882" w:rsidRDefault="00B6071F" w:rsidP="00B6071F">
      <w:pPr>
        <w:jc w:val="both"/>
        <w:rPr>
          <w:rFonts w:ascii="Times New Roman" w:hAnsi="Times New Roman" w:cs="Times New Roman"/>
          <w:sz w:val="24"/>
          <w:szCs w:val="24"/>
        </w:rPr>
      </w:pPr>
      <w:r w:rsidRPr="004C28D3">
        <w:rPr>
          <w:rFonts w:ascii="Times New Roman" w:hAnsi="Times New Roman" w:cs="Times New Roman"/>
          <w:sz w:val="24"/>
          <w:szCs w:val="24"/>
        </w:rPr>
        <w:t>Všichni zpracovatelé</w:t>
      </w:r>
      <w:r>
        <w:rPr>
          <w:rFonts w:ascii="Times New Roman" w:hAnsi="Times New Roman" w:cs="Times New Roman"/>
          <w:sz w:val="24"/>
          <w:szCs w:val="24"/>
        </w:rPr>
        <w:t xml:space="preserve"> a třetí subjekty</w:t>
      </w:r>
      <w:r w:rsidRPr="004C28D3">
        <w:rPr>
          <w:rFonts w:ascii="Times New Roman" w:hAnsi="Times New Roman" w:cs="Times New Roman"/>
          <w:sz w:val="24"/>
          <w:szCs w:val="24"/>
        </w:rPr>
        <w:t xml:space="preserve"> budou mít přístup k</w:t>
      </w:r>
      <w:r>
        <w:rPr>
          <w:rFonts w:ascii="Times New Roman" w:hAnsi="Times New Roman" w:cs="Times New Roman"/>
          <w:sz w:val="24"/>
          <w:szCs w:val="24"/>
        </w:rPr>
        <w:t xml:space="preserve"> Vašim</w:t>
      </w:r>
      <w:r w:rsidRPr="004C28D3">
        <w:rPr>
          <w:rFonts w:ascii="Times New Roman" w:hAnsi="Times New Roman" w:cs="Times New Roman"/>
          <w:sz w:val="24"/>
          <w:szCs w:val="24"/>
        </w:rPr>
        <w:t xml:space="preserve"> osobním údajům pouze v takovém rozsahu a na takové </w:t>
      </w:r>
      <w:r>
        <w:rPr>
          <w:rFonts w:ascii="Times New Roman" w:hAnsi="Times New Roman" w:cs="Times New Roman"/>
          <w:sz w:val="24"/>
          <w:szCs w:val="24"/>
        </w:rPr>
        <w:t>časové období, které je potřebné</w:t>
      </w:r>
      <w:r w:rsidRPr="004C28D3">
        <w:rPr>
          <w:rFonts w:ascii="Times New Roman" w:hAnsi="Times New Roman" w:cs="Times New Roman"/>
          <w:sz w:val="24"/>
          <w:szCs w:val="24"/>
        </w:rPr>
        <w:t xml:space="preserve"> pro poskytnutí </w:t>
      </w:r>
      <w:r>
        <w:rPr>
          <w:rFonts w:ascii="Times New Roman" w:hAnsi="Times New Roman" w:cs="Times New Roman"/>
          <w:sz w:val="24"/>
          <w:szCs w:val="24"/>
        </w:rPr>
        <w:t xml:space="preserve">produktů a </w:t>
      </w:r>
      <w:r w:rsidRPr="004C28D3">
        <w:rPr>
          <w:rFonts w:ascii="Times New Roman" w:hAnsi="Times New Roman" w:cs="Times New Roman"/>
          <w:sz w:val="24"/>
          <w:szCs w:val="24"/>
        </w:rPr>
        <w:t>služeb</w:t>
      </w:r>
      <w:r>
        <w:rPr>
          <w:rFonts w:ascii="Times New Roman" w:hAnsi="Times New Roman" w:cs="Times New Roman"/>
          <w:sz w:val="24"/>
          <w:szCs w:val="24"/>
        </w:rPr>
        <w:t xml:space="preserve">, plnění smluvních a zákonných povinností, či výkon našich oprávněných zájmů v souladu se </w:t>
      </w:r>
      <w:r w:rsidRPr="00640248">
        <w:rPr>
          <w:rFonts w:ascii="Times New Roman" w:hAnsi="Times New Roman" w:cs="Times New Roman"/>
          <w:sz w:val="24"/>
          <w:szCs w:val="24"/>
        </w:rPr>
        <w:t>zákonem.</w:t>
      </w:r>
    </w:p>
    <w:p w14:paraId="78354AFC" w14:textId="77777777" w:rsidR="008D1882" w:rsidRDefault="008D1882" w:rsidP="008D1882">
      <w:pPr>
        <w:jc w:val="both"/>
        <w:rPr>
          <w:rFonts w:ascii="Times New Roman" w:hAnsi="Times New Roman" w:cs="Times New Roman"/>
          <w:sz w:val="24"/>
          <w:szCs w:val="24"/>
        </w:rPr>
      </w:pPr>
      <w:r w:rsidRPr="004C28D3">
        <w:rPr>
          <w:rFonts w:ascii="Times New Roman" w:hAnsi="Times New Roman" w:cs="Times New Roman"/>
          <w:sz w:val="24"/>
          <w:szCs w:val="24"/>
        </w:rPr>
        <w:t>Společnost na vyžádání soudních, či správních orgánů poskytuje osobní údaje pouze v případech povolených platnou právní úpravou.</w:t>
      </w:r>
    </w:p>
    <w:p w14:paraId="2F8AA8AC" w14:textId="77777777" w:rsidR="008D1882" w:rsidRDefault="008D1882" w:rsidP="008D1882">
      <w:pPr>
        <w:jc w:val="both"/>
        <w:rPr>
          <w:rFonts w:ascii="Times New Roman" w:hAnsi="Times New Roman" w:cs="Times New Roman"/>
          <w:sz w:val="24"/>
          <w:szCs w:val="24"/>
        </w:rPr>
      </w:pPr>
      <w:r>
        <w:rPr>
          <w:rFonts w:ascii="Times New Roman" w:hAnsi="Times New Roman" w:cs="Times New Roman"/>
          <w:sz w:val="24"/>
          <w:szCs w:val="24"/>
        </w:rPr>
        <w:t>Vaše údaje nikdy neposkytujeme, neprodáváme ani nevyměňujeme s třetími stranami za účelem obchodování.</w:t>
      </w:r>
    </w:p>
    <w:p w14:paraId="4A54F032" w14:textId="1D031FDE" w:rsidR="00885EA6" w:rsidRDefault="000E1D08" w:rsidP="008D1882">
      <w:pPr>
        <w:jc w:val="both"/>
        <w:rPr>
          <w:rFonts w:ascii="Times New Roman" w:hAnsi="Times New Roman" w:cs="Times New Roman"/>
          <w:sz w:val="24"/>
          <w:szCs w:val="24"/>
        </w:rPr>
      </w:pPr>
      <w:r w:rsidRPr="000E1D08">
        <w:rPr>
          <w:rFonts w:ascii="Times New Roman" w:hAnsi="Times New Roman" w:cs="Times New Roman"/>
          <w:sz w:val="24"/>
          <w:szCs w:val="24"/>
        </w:rPr>
        <w:t xml:space="preserve">Poskytujete-li nám osobní údaje třetích osob, </w:t>
      </w:r>
      <w:r>
        <w:rPr>
          <w:rFonts w:ascii="Times New Roman" w:hAnsi="Times New Roman" w:cs="Times New Roman"/>
          <w:sz w:val="24"/>
          <w:szCs w:val="24"/>
        </w:rPr>
        <w:t>zavazujete se je seznámit s těmito zásadami.</w:t>
      </w:r>
    </w:p>
    <w:p w14:paraId="7575A386" w14:textId="77777777" w:rsidR="008D1882" w:rsidRDefault="008D1882" w:rsidP="008D1882">
      <w:pPr>
        <w:jc w:val="both"/>
        <w:rPr>
          <w:rFonts w:ascii="Times New Roman" w:hAnsi="Times New Roman" w:cs="Times New Roman"/>
          <w:sz w:val="24"/>
          <w:szCs w:val="24"/>
        </w:rPr>
      </w:pPr>
    </w:p>
    <w:p w14:paraId="3D0F521A" w14:textId="77777777" w:rsidR="008D1882" w:rsidRPr="004B7EEE" w:rsidRDefault="008D1882" w:rsidP="008D1882">
      <w:pPr>
        <w:jc w:val="both"/>
        <w:rPr>
          <w:rFonts w:ascii="Times New Roman" w:hAnsi="Times New Roman" w:cs="Times New Roman"/>
          <w:sz w:val="24"/>
          <w:szCs w:val="24"/>
        </w:rPr>
      </w:pPr>
      <w:r>
        <w:rPr>
          <w:rFonts w:ascii="Times New Roman" w:hAnsi="Times New Roman" w:cs="Times New Roman"/>
          <w:sz w:val="24"/>
          <w:szCs w:val="24"/>
        </w:rPr>
        <w:t>Tyto zásady jsou platné a účinné od 25.5.2018</w:t>
      </w:r>
    </w:p>
    <w:p w14:paraId="0FCD8431" w14:textId="77777777" w:rsidR="00053734" w:rsidRDefault="00DB5098"/>
    <w:sectPr w:rsidR="00053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B1BB4"/>
    <w:multiLevelType w:val="hybridMultilevel"/>
    <w:tmpl w:val="41A00E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82"/>
    <w:rsid w:val="00002057"/>
    <w:rsid w:val="000039AF"/>
    <w:rsid w:val="00004FFA"/>
    <w:rsid w:val="0002710E"/>
    <w:rsid w:val="0003103A"/>
    <w:rsid w:val="000417AF"/>
    <w:rsid w:val="000423ED"/>
    <w:rsid w:val="00042CF2"/>
    <w:rsid w:val="00053063"/>
    <w:rsid w:val="00064604"/>
    <w:rsid w:val="00070EB0"/>
    <w:rsid w:val="000746F5"/>
    <w:rsid w:val="00085569"/>
    <w:rsid w:val="000917A8"/>
    <w:rsid w:val="00092320"/>
    <w:rsid w:val="00092DFF"/>
    <w:rsid w:val="000A7682"/>
    <w:rsid w:val="000B06F6"/>
    <w:rsid w:val="000B23EA"/>
    <w:rsid w:val="000B41B8"/>
    <w:rsid w:val="000C7BA4"/>
    <w:rsid w:val="000E1D08"/>
    <w:rsid w:val="000F2C9B"/>
    <w:rsid w:val="000F2CB7"/>
    <w:rsid w:val="001219CD"/>
    <w:rsid w:val="00137D2C"/>
    <w:rsid w:val="00140811"/>
    <w:rsid w:val="00151700"/>
    <w:rsid w:val="00157D5D"/>
    <w:rsid w:val="001718B6"/>
    <w:rsid w:val="00184431"/>
    <w:rsid w:val="00190AE6"/>
    <w:rsid w:val="00193ED3"/>
    <w:rsid w:val="001A4649"/>
    <w:rsid w:val="001B1DB2"/>
    <w:rsid w:val="001B30E0"/>
    <w:rsid w:val="001C5D9A"/>
    <w:rsid w:val="001D4C03"/>
    <w:rsid w:val="001D69C2"/>
    <w:rsid w:val="001F11BB"/>
    <w:rsid w:val="001F1861"/>
    <w:rsid w:val="001F4E89"/>
    <w:rsid w:val="00202DD6"/>
    <w:rsid w:val="0020763C"/>
    <w:rsid w:val="0022063C"/>
    <w:rsid w:val="00231585"/>
    <w:rsid w:val="002476EE"/>
    <w:rsid w:val="00255E5F"/>
    <w:rsid w:val="00287516"/>
    <w:rsid w:val="00294575"/>
    <w:rsid w:val="002A07E6"/>
    <w:rsid w:val="002A3BFA"/>
    <w:rsid w:val="002A4C2C"/>
    <w:rsid w:val="002A62BD"/>
    <w:rsid w:val="002C07E7"/>
    <w:rsid w:val="002C52AC"/>
    <w:rsid w:val="002C64ED"/>
    <w:rsid w:val="002D1253"/>
    <w:rsid w:val="002E3E6E"/>
    <w:rsid w:val="002F23D4"/>
    <w:rsid w:val="003100FD"/>
    <w:rsid w:val="00317AC5"/>
    <w:rsid w:val="00324224"/>
    <w:rsid w:val="0032724D"/>
    <w:rsid w:val="00337495"/>
    <w:rsid w:val="003432FD"/>
    <w:rsid w:val="00354512"/>
    <w:rsid w:val="0036271A"/>
    <w:rsid w:val="00362884"/>
    <w:rsid w:val="00366EB5"/>
    <w:rsid w:val="00370997"/>
    <w:rsid w:val="0038320A"/>
    <w:rsid w:val="003A245C"/>
    <w:rsid w:val="003B5349"/>
    <w:rsid w:val="003B7716"/>
    <w:rsid w:val="003C1861"/>
    <w:rsid w:val="003D06C2"/>
    <w:rsid w:val="003E58DF"/>
    <w:rsid w:val="003E72DE"/>
    <w:rsid w:val="003F47E8"/>
    <w:rsid w:val="00401809"/>
    <w:rsid w:val="00406A0A"/>
    <w:rsid w:val="00414AA9"/>
    <w:rsid w:val="00434354"/>
    <w:rsid w:val="00434A86"/>
    <w:rsid w:val="00436D4F"/>
    <w:rsid w:val="00444B14"/>
    <w:rsid w:val="0045105F"/>
    <w:rsid w:val="004559C2"/>
    <w:rsid w:val="0045623A"/>
    <w:rsid w:val="0045635D"/>
    <w:rsid w:val="0047378E"/>
    <w:rsid w:val="004755FB"/>
    <w:rsid w:val="00475E91"/>
    <w:rsid w:val="0047677F"/>
    <w:rsid w:val="00492DC8"/>
    <w:rsid w:val="00493B73"/>
    <w:rsid w:val="0049583D"/>
    <w:rsid w:val="004A7862"/>
    <w:rsid w:val="004B6FA6"/>
    <w:rsid w:val="004C15C5"/>
    <w:rsid w:val="004D2A25"/>
    <w:rsid w:val="004D71F7"/>
    <w:rsid w:val="004E279C"/>
    <w:rsid w:val="004E3AB7"/>
    <w:rsid w:val="004F0505"/>
    <w:rsid w:val="004F160C"/>
    <w:rsid w:val="00502C7A"/>
    <w:rsid w:val="005041FD"/>
    <w:rsid w:val="005060D9"/>
    <w:rsid w:val="0052243A"/>
    <w:rsid w:val="00535B72"/>
    <w:rsid w:val="00540C7C"/>
    <w:rsid w:val="005424C1"/>
    <w:rsid w:val="00544C06"/>
    <w:rsid w:val="00547007"/>
    <w:rsid w:val="00552B41"/>
    <w:rsid w:val="00554555"/>
    <w:rsid w:val="005572A8"/>
    <w:rsid w:val="00560542"/>
    <w:rsid w:val="00560B5E"/>
    <w:rsid w:val="00562F7B"/>
    <w:rsid w:val="005663FE"/>
    <w:rsid w:val="00567415"/>
    <w:rsid w:val="00590466"/>
    <w:rsid w:val="005976CF"/>
    <w:rsid w:val="005A229F"/>
    <w:rsid w:val="005A28FC"/>
    <w:rsid w:val="005B1742"/>
    <w:rsid w:val="005B1A11"/>
    <w:rsid w:val="005C118E"/>
    <w:rsid w:val="005C13CC"/>
    <w:rsid w:val="005C25E9"/>
    <w:rsid w:val="005C47CF"/>
    <w:rsid w:val="005D20DC"/>
    <w:rsid w:val="005D20E9"/>
    <w:rsid w:val="005D2EDE"/>
    <w:rsid w:val="005D7F98"/>
    <w:rsid w:val="005E3B23"/>
    <w:rsid w:val="005F6DC0"/>
    <w:rsid w:val="00600404"/>
    <w:rsid w:val="00616955"/>
    <w:rsid w:val="0062339D"/>
    <w:rsid w:val="006428E6"/>
    <w:rsid w:val="00645DA4"/>
    <w:rsid w:val="0065447B"/>
    <w:rsid w:val="00660F4B"/>
    <w:rsid w:val="006610D1"/>
    <w:rsid w:val="00662010"/>
    <w:rsid w:val="00665FA2"/>
    <w:rsid w:val="006705EE"/>
    <w:rsid w:val="00670E84"/>
    <w:rsid w:val="00675512"/>
    <w:rsid w:val="0067792D"/>
    <w:rsid w:val="006C21E7"/>
    <w:rsid w:val="006C6D41"/>
    <w:rsid w:val="006C78CC"/>
    <w:rsid w:val="006D0CAF"/>
    <w:rsid w:val="006E00A1"/>
    <w:rsid w:val="006E12ED"/>
    <w:rsid w:val="007001F9"/>
    <w:rsid w:val="00701B33"/>
    <w:rsid w:val="0070605A"/>
    <w:rsid w:val="00721A4E"/>
    <w:rsid w:val="00723BFC"/>
    <w:rsid w:val="00737D8D"/>
    <w:rsid w:val="00745D7D"/>
    <w:rsid w:val="00754DE1"/>
    <w:rsid w:val="007579A2"/>
    <w:rsid w:val="00760185"/>
    <w:rsid w:val="00770815"/>
    <w:rsid w:val="00771B01"/>
    <w:rsid w:val="007873A3"/>
    <w:rsid w:val="007C1899"/>
    <w:rsid w:val="007D776A"/>
    <w:rsid w:val="007E1F30"/>
    <w:rsid w:val="007E79EC"/>
    <w:rsid w:val="007F1869"/>
    <w:rsid w:val="007F7C3B"/>
    <w:rsid w:val="008025DA"/>
    <w:rsid w:val="00802C3A"/>
    <w:rsid w:val="00815C1B"/>
    <w:rsid w:val="00823406"/>
    <w:rsid w:val="008300F2"/>
    <w:rsid w:val="00831693"/>
    <w:rsid w:val="008429DE"/>
    <w:rsid w:val="00845073"/>
    <w:rsid w:val="00847A70"/>
    <w:rsid w:val="00851D3D"/>
    <w:rsid w:val="00871100"/>
    <w:rsid w:val="00871E8F"/>
    <w:rsid w:val="0087465C"/>
    <w:rsid w:val="008764EE"/>
    <w:rsid w:val="00880420"/>
    <w:rsid w:val="008840A7"/>
    <w:rsid w:val="00885EA6"/>
    <w:rsid w:val="008A3AC6"/>
    <w:rsid w:val="008B5DE2"/>
    <w:rsid w:val="008C5DBB"/>
    <w:rsid w:val="008D166C"/>
    <w:rsid w:val="008D1882"/>
    <w:rsid w:val="008D7CBF"/>
    <w:rsid w:val="008E1C45"/>
    <w:rsid w:val="008F0375"/>
    <w:rsid w:val="008F6748"/>
    <w:rsid w:val="00911E3A"/>
    <w:rsid w:val="00912DEF"/>
    <w:rsid w:val="00913D91"/>
    <w:rsid w:val="00920281"/>
    <w:rsid w:val="00933BC3"/>
    <w:rsid w:val="00942F79"/>
    <w:rsid w:val="00946EA4"/>
    <w:rsid w:val="00955819"/>
    <w:rsid w:val="00962342"/>
    <w:rsid w:val="00963F44"/>
    <w:rsid w:val="0097190C"/>
    <w:rsid w:val="00990B66"/>
    <w:rsid w:val="009A1927"/>
    <w:rsid w:val="009A78EF"/>
    <w:rsid w:val="009B4EBB"/>
    <w:rsid w:val="009C6155"/>
    <w:rsid w:val="009D74FE"/>
    <w:rsid w:val="009E7E65"/>
    <w:rsid w:val="00A03CCE"/>
    <w:rsid w:val="00A05057"/>
    <w:rsid w:val="00A22883"/>
    <w:rsid w:val="00A25435"/>
    <w:rsid w:val="00A27672"/>
    <w:rsid w:val="00A50BE2"/>
    <w:rsid w:val="00A8539B"/>
    <w:rsid w:val="00A90533"/>
    <w:rsid w:val="00A90CFC"/>
    <w:rsid w:val="00AA0F18"/>
    <w:rsid w:val="00AA5915"/>
    <w:rsid w:val="00AB3F9B"/>
    <w:rsid w:val="00AC22EF"/>
    <w:rsid w:val="00AD0F77"/>
    <w:rsid w:val="00AD1D90"/>
    <w:rsid w:val="00B10BFE"/>
    <w:rsid w:val="00B10C32"/>
    <w:rsid w:val="00B24481"/>
    <w:rsid w:val="00B272BE"/>
    <w:rsid w:val="00B43A14"/>
    <w:rsid w:val="00B549D1"/>
    <w:rsid w:val="00B6071F"/>
    <w:rsid w:val="00B643B1"/>
    <w:rsid w:val="00B7297A"/>
    <w:rsid w:val="00B7313A"/>
    <w:rsid w:val="00B73BD9"/>
    <w:rsid w:val="00B76C25"/>
    <w:rsid w:val="00B8001B"/>
    <w:rsid w:val="00B83C95"/>
    <w:rsid w:val="00B86006"/>
    <w:rsid w:val="00B92C9E"/>
    <w:rsid w:val="00BC099F"/>
    <w:rsid w:val="00BC316D"/>
    <w:rsid w:val="00BC5FD5"/>
    <w:rsid w:val="00BD0562"/>
    <w:rsid w:val="00BD297E"/>
    <w:rsid w:val="00BF1320"/>
    <w:rsid w:val="00C042A0"/>
    <w:rsid w:val="00C0462C"/>
    <w:rsid w:val="00C2135B"/>
    <w:rsid w:val="00C21FA5"/>
    <w:rsid w:val="00C349C4"/>
    <w:rsid w:val="00C370E0"/>
    <w:rsid w:val="00C43648"/>
    <w:rsid w:val="00C60D1F"/>
    <w:rsid w:val="00C6277F"/>
    <w:rsid w:val="00C63E1A"/>
    <w:rsid w:val="00C656B3"/>
    <w:rsid w:val="00C72D28"/>
    <w:rsid w:val="00C7409F"/>
    <w:rsid w:val="00C80E0E"/>
    <w:rsid w:val="00C868F1"/>
    <w:rsid w:val="00C96A2E"/>
    <w:rsid w:val="00CC3390"/>
    <w:rsid w:val="00CC614A"/>
    <w:rsid w:val="00CD4AB7"/>
    <w:rsid w:val="00CD52EE"/>
    <w:rsid w:val="00CD7FE7"/>
    <w:rsid w:val="00CE5B26"/>
    <w:rsid w:val="00CF799C"/>
    <w:rsid w:val="00D21A10"/>
    <w:rsid w:val="00D21DD6"/>
    <w:rsid w:val="00D25162"/>
    <w:rsid w:val="00D339EA"/>
    <w:rsid w:val="00D437ED"/>
    <w:rsid w:val="00D44CDC"/>
    <w:rsid w:val="00D45AA3"/>
    <w:rsid w:val="00D45B00"/>
    <w:rsid w:val="00D47B19"/>
    <w:rsid w:val="00D601C0"/>
    <w:rsid w:val="00D64AAB"/>
    <w:rsid w:val="00D708C1"/>
    <w:rsid w:val="00D72A45"/>
    <w:rsid w:val="00D8388A"/>
    <w:rsid w:val="00D87014"/>
    <w:rsid w:val="00D8787C"/>
    <w:rsid w:val="00D95782"/>
    <w:rsid w:val="00D9588F"/>
    <w:rsid w:val="00D960F1"/>
    <w:rsid w:val="00D97422"/>
    <w:rsid w:val="00DA1B28"/>
    <w:rsid w:val="00DA26AA"/>
    <w:rsid w:val="00DA33F0"/>
    <w:rsid w:val="00DA7A26"/>
    <w:rsid w:val="00DB5098"/>
    <w:rsid w:val="00DC7BFA"/>
    <w:rsid w:val="00DD32E1"/>
    <w:rsid w:val="00DD7DFE"/>
    <w:rsid w:val="00DE0897"/>
    <w:rsid w:val="00DE2482"/>
    <w:rsid w:val="00DE42A0"/>
    <w:rsid w:val="00DF3990"/>
    <w:rsid w:val="00DF7E06"/>
    <w:rsid w:val="00E01B7C"/>
    <w:rsid w:val="00E06613"/>
    <w:rsid w:val="00E306FE"/>
    <w:rsid w:val="00E60FAA"/>
    <w:rsid w:val="00E705AE"/>
    <w:rsid w:val="00E71A09"/>
    <w:rsid w:val="00E93958"/>
    <w:rsid w:val="00E951F1"/>
    <w:rsid w:val="00E956C6"/>
    <w:rsid w:val="00E95ED0"/>
    <w:rsid w:val="00EA02BC"/>
    <w:rsid w:val="00EA36E6"/>
    <w:rsid w:val="00EB12F5"/>
    <w:rsid w:val="00EC090C"/>
    <w:rsid w:val="00EC3751"/>
    <w:rsid w:val="00EE08F2"/>
    <w:rsid w:val="00EE4028"/>
    <w:rsid w:val="00EF2129"/>
    <w:rsid w:val="00EF365F"/>
    <w:rsid w:val="00EF3B0A"/>
    <w:rsid w:val="00F01C46"/>
    <w:rsid w:val="00F04C6E"/>
    <w:rsid w:val="00F12212"/>
    <w:rsid w:val="00F12A08"/>
    <w:rsid w:val="00F12ECB"/>
    <w:rsid w:val="00F237FC"/>
    <w:rsid w:val="00F26A4A"/>
    <w:rsid w:val="00F340C8"/>
    <w:rsid w:val="00F43C82"/>
    <w:rsid w:val="00F600F8"/>
    <w:rsid w:val="00F77E2D"/>
    <w:rsid w:val="00F848D4"/>
    <w:rsid w:val="00F85749"/>
    <w:rsid w:val="00F8767B"/>
    <w:rsid w:val="00FA0B0B"/>
    <w:rsid w:val="00FA2890"/>
    <w:rsid w:val="00FA3673"/>
    <w:rsid w:val="00FA5F61"/>
    <w:rsid w:val="00FB07C9"/>
    <w:rsid w:val="00FB2550"/>
    <w:rsid w:val="00FB7116"/>
    <w:rsid w:val="00FE021B"/>
    <w:rsid w:val="00FF7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890D"/>
  <w14:defaultImageDpi w14:val="32767"/>
  <w15:chartTrackingRefBased/>
  <w15:docId w15:val="{6F1E2B06-5FE0-D849-8882-468922BB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8D1882"/>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1882"/>
    <w:rPr>
      <w:color w:val="0563C1" w:themeColor="hyperlink"/>
      <w:u w:val="single"/>
    </w:rPr>
  </w:style>
  <w:style w:type="paragraph" w:styleId="Odstavecseseznamem">
    <w:name w:val="List Paragraph"/>
    <w:basedOn w:val="Normln"/>
    <w:uiPriority w:val="34"/>
    <w:qFormat/>
    <w:rsid w:val="008D1882"/>
    <w:pPr>
      <w:ind w:left="720"/>
      <w:contextualSpacing/>
    </w:pPr>
  </w:style>
  <w:style w:type="character" w:styleId="Odkaznakoment">
    <w:name w:val="annotation reference"/>
    <w:basedOn w:val="Standardnpsmoodstavce"/>
    <w:uiPriority w:val="99"/>
    <w:semiHidden/>
    <w:unhideWhenUsed/>
    <w:rsid w:val="008D1882"/>
    <w:rPr>
      <w:sz w:val="16"/>
      <w:szCs w:val="16"/>
    </w:rPr>
  </w:style>
  <w:style w:type="paragraph" w:styleId="Textkomente">
    <w:name w:val="annotation text"/>
    <w:basedOn w:val="Normln"/>
    <w:link w:val="TextkomenteChar"/>
    <w:uiPriority w:val="99"/>
    <w:semiHidden/>
    <w:unhideWhenUsed/>
    <w:rsid w:val="008D1882"/>
    <w:pPr>
      <w:spacing w:after="200" w:line="240" w:lineRule="auto"/>
    </w:pPr>
    <w:rPr>
      <w:sz w:val="20"/>
      <w:szCs w:val="20"/>
    </w:rPr>
  </w:style>
  <w:style w:type="character" w:customStyle="1" w:styleId="TextkomenteChar">
    <w:name w:val="Text komentáře Char"/>
    <w:basedOn w:val="Standardnpsmoodstavce"/>
    <w:link w:val="Textkomente"/>
    <w:uiPriority w:val="99"/>
    <w:semiHidden/>
    <w:rsid w:val="008D1882"/>
    <w:rPr>
      <w:sz w:val="20"/>
      <w:szCs w:val="20"/>
    </w:rPr>
  </w:style>
  <w:style w:type="paragraph" w:styleId="Textbubliny">
    <w:name w:val="Balloon Text"/>
    <w:basedOn w:val="Normln"/>
    <w:link w:val="TextbublinyChar"/>
    <w:uiPriority w:val="99"/>
    <w:semiHidden/>
    <w:unhideWhenUsed/>
    <w:rsid w:val="008D1882"/>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8D1882"/>
    <w:rPr>
      <w:rFonts w:ascii="Times New Roman" w:hAnsi="Times New Roman" w:cs="Times New Roman"/>
      <w:sz w:val="18"/>
      <w:szCs w:val="18"/>
    </w:rPr>
  </w:style>
  <w:style w:type="character" w:styleId="Nevyeenzmnka">
    <w:name w:val="Unresolved Mention"/>
    <w:basedOn w:val="Standardnpsmoodstavce"/>
    <w:uiPriority w:val="99"/>
    <w:rsid w:val="00434354"/>
    <w:rPr>
      <w:color w:val="605E5C"/>
      <w:shd w:val="clear" w:color="auto" w:fill="E1DFDD"/>
    </w:rPr>
  </w:style>
  <w:style w:type="paragraph" w:styleId="Pedmtkomente">
    <w:name w:val="annotation subject"/>
    <w:basedOn w:val="Textkomente"/>
    <w:next w:val="Textkomente"/>
    <w:link w:val="PedmtkomenteChar"/>
    <w:uiPriority w:val="99"/>
    <w:semiHidden/>
    <w:unhideWhenUsed/>
    <w:rsid w:val="00406A0A"/>
    <w:pPr>
      <w:spacing w:after="160"/>
    </w:pPr>
    <w:rPr>
      <w:b/>
      <w:bCs/>
    </w:rPr>
  </w:style>
  <w:style w:type="character" w:customStyle="1" w:styleId="PedmtkomenteChar">
    <w:name w:val="Předmět komentáře Char"/>
    <w:basedOn w:val="TextkomenteChar"/>
    <w:link w:val="Pedmtkomente"/>
    <w:uiPriority w:val="99"/>
    <w:semiHidden/>
    <w:rsid w:val="00406A0A"/>
    <w:rPr>
      <w:b/>
      <w:bCs/>
      <w:sz w:val="20"/>
      <w:szCs w:val="20"/>
    </w:rPr>
  </w:style>
  <w:style w:type="character" w:styleId="Sledovanodkaz">
    <w:name w:val="FollowedHyperlink"/>
    <w:basedOn w:val="Standardnpsmoodstavce"/>
    <w:uiPriority w:val="99"/>
    <w:semiHidden/>
    <w:unhideWhenUsed/>
    <w:rsid w:val="00802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1306</Words>
  <Characters>7709</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HJF</dc:creator>
  <cp:keywords/>
  <dc:description/>
  <cp:lastModifiedBy>HJF</cp:lastModifiedBy>
  <cp:revision>373</cp:revision>
  <dcterms:created xsi:type="dcterms:W3CDTF">2018-05-29T16:10:00Z</dcterms:created>
  <dcterms:modified xsi:type="dcterms:W3CDTF">2018-08-24T11:52:00Z</dcterms:modified>
</cp:coreProperties>
</file>